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512"/>
        <w:gridCol w:w="1462"/>
        <w:gridCol w:w="18"/>
        <w:gridCol w:w="2083"/>
        <w:gridCol w:w="3403"/>
      </w:tblGrid>
      <w:tr w:rsidR="005C4CBE" w:rsidRPr="00570FB8" w:rsidTr="00B053A1">
        <w:tc>
          <w:tcPr>
            <w:tcW w:w="5508" w:type="dxa"/>
            <w:gridSpan w:val="3"/>
            <w:shd w:val="clear" w:color="auto" w:fill="FFC000"/>
          </w:tcPr>
          <w:p w:rsidR="005C4CBE" w:rsidRDefault="005C4CBE" w:rsidP="00C92D93">
            <w:pPr>
              <w:rPr>
                <w:rFonts w:ascii="Times New Roman" w:hAnsi="Times New Roman" w:cs="Times New Roman"/>
                <w:b/>
                <w:sz w:val="24"/>
                <w:szCs w:val="24"/>
              </w:rPr>
            </w:pPr>
            <w:r>
              <w:rPr>
                <w:rFonts w:ascii="Times New Roman" w:hAnsi="Times New Roman" w:cs="Times New Roman"/>
                <w:b/>
                <w:sz w:val="24"/>
                <w:szCs w:val="24"/>
              </w:rPr>
              <w:t>Teacher:</w:t>
            </w:r>
            <w:r w:rsidR="00911A61">
              <w:rPr>
                <w:rFonts w:ascii="Times New Roman" w:hAnsi="Times New Roman" w:cs="Times New Roman"/>
                <w:b/>
                <w:sz w:val="24"/>
                <w:szCs w:val="24"/>
              </w:rPr>
              <w:t xml:space="preserve"> </w:t>
            </w:r>
            <w:proofErr w:type="spellStart"/>
            <w:r w:rsidR="00911A61">
              <w:rPr>
                <w:rFonts w:ascii="Times New Roman" w:hAnsi="Times New Roman" w:cs="Times New Roman"/>
                <w:b/>
                <w:sz w:val="24"/>
                <w:szCs w:val="24"/>
              </w:rPr>
              <w:t>Klingler</w:t>
            </w:r>
            <w:proofErr w:type="spellEnd"/>
            <w:r w:rsidR="00911A61">
              <w:rPr>
                <w:rFonts w:ascii="Times New Roman" w:hAnsi="Times New Roman" w:cs="Times New Roman"/>
                <w:b/>
                <w:sz w:val="24"/>
                <w:szCs w:val="24"/>
              </w:rPr>
              <w:t>, Nixon-Carlos, Vaccaro</w:t>
            </w:r>
          </w:p>
          <w:p w:rsidR="00B053A1" w:rsidRPr="00B053A1" w:rsidRDefault="00B053A1" w:rsidP="00C92D93">
            <w:pPr>
              <w:rPr>
                <w:rFonts w:ascii="Times New Roman" w:hAnsi="Times New Roman" w:cs="Times New Roman"/>
                <w:sz w:val="24"/>
                <w:szCs w:val="24"/>
              </w:rPr>
            </w:pPr>
          </w:p>
        </w:tc>
        <w:tc>
          <w:tcPr>
            <w:tcW w:w="1836" w:type="dxa"/>
            <w:gridSpan w:val="2"/>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11A61">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066C2B">
              <w:rPr>
                <w:rFonts w:ascii="Times New Roman" w:hAnsi="Times New Roman" w:cs="Times New Roman"/>
                <w:sz w:val="24"/>
                <w:szCs w:val="24"/>
              </w:rPr>
              <w:t>: 8.27</w:t>
            </w:r>
            <w:r w:rsidR="009D03E3">
              <w:rPr>
                <w:rFonts w:ascii="Times New Roman" w:hAnsi="Times New Roman" w:cs="Times New Roman"/>
                <w:sz w:val="24"/>
                <w:szCs w:val="24"/>
              </w:rPr>
              <w:t>.12</w:t>
            </w:r>
            <w:r w:rsidR="00066C2B">
              <w:rPr>
                <w:rFonts w:ascii="Times New Roman" w:hAnsi="Times New Roman" w:cs="Times New Roman"/>
                <w:sz w:val="24"/>
                <w:szCs w:val="24"/>
              </w:rPr>
              <w:t>-8.30</w:t>
            </w:r>
            <w:r w:rsidR="009D03E3">
              <w:rPr>
                <w:rFonts w:ascii="Times New Roman" w:hAnsi="Times New Roman" w:cs="Times New Roman"/>
                <w:sz w:val="24"/>
                <w:szCs w:val="24"/>
              </w:rPr>
              <w:t>.12</w:t>
            </w:r>
          </w:p>
        </w:tc>
      </w:tr>
      <w:tr w:rsidR="00911A61" w:rsidTr="00FE7398">
        <w:tc>
          <w:tcPr>
            <w:tcW w:w="5508" w:type="dxa"/>
            <w:gridSpan w:val="3"/>
          </w:tcPr>
          <w:p w:rsidR="00911A61" w:rsidRPr="007D4861" w:rsidRDefault="00911A61" w:rsidP="00F275EF">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sidRPr="003136DA">
              <w:rPr>
                <w:rFonts w:ascii="Times New Roman" w:hAnsi="Times New Roman" w:cs="Times New Roman"/>
                <w:sz w:val="24"/>
                <w:szCs w:val="24"/>
              </w:rPr>
              <w:t>Unit 1 - A Story to Share</w:t>
            </w:r>
          </w:p>
          <w:p w:rsidR="00911A61" w:rsidRDefault="00911A61" w:rsidP="00F275EF">
            <w:pPr>
              <w:rPr>
                <w:rFonts w:ascii="Times New Roman" w:hAnsi="Times New Roman" w:cs="Times New Roman"/>
                <w:sz w:val="24"/>
                <w:szCs w:val="24"/>
              </w:rPr>
            </w:pPr>
          </w:p>
        </w:tc>
        <w:tc>
          <w:tcPr>
            <w:tcW w:w="5508" w:type="dxa"/>
            <w:gridSpan w:val="3"/>
          </w:tcPr>
          <w:p w:rsidR="00911A61" w:rsidRPr="007D4861" w:rsidRDefault="00911A61" w:rsidP="00F275EF">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sidRPr="00526FE0">
              <w:rPr>
                <w:rFonts w:ascii="Times New Roman" w:hAnsi="Times New Roman" w:cs="Times New Roman"/>
                <w:sz w:val="24"/>
                <w:szCs w:val="24"/>
              </w:rPr>
              <w:t>Task One – Story Map</w:t>
            </w:r>
          </w:p>
        </w:tc>
      </w:tr>
      <w:tr w:rsidR="00911A61" w:rsidTr="00FE7398">
        <w:trPr>
          <w:trHeight w:val="737"/>
        </w:trPr>
        <w:tc>
          <w:tcPr>
            <w:tcW w:w="11016" w:type="dxa"/>
            <w:gridSpan w:val="6"/>
          </w:tcPr>
          <w:p w:rsidR="00911A61" w:rsidRDefault="00911A61" w:rsidP="00F275EF">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911A61" w:rsidRPr="008C13D7" w:rsidRDefault="00911A61" w:rsidP="00F275EF">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tc>
      </w:tr>
      <w:tr w:rsidR="00911A61" w:rsidTr="00FE7398">
        <w:trPr>
          <w:trHeight w:val="296"/>
        </w:trPr>
        <w:tc>
          <w:tcPr>
            <w:tcW w:w="5508" w:type="dxa"/>
            <w:gridSpan w:val="3"/>
            <w:shd w:val="clear" w:color="auto" w:fill="FFC000"/>
          </w:tcPr>
          <w:p w:rsidR="00911A61" w:rsidRPr="008C13D7" w:rsidRDefault="00911A61" w:rsidP="00F275EF">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911A61" w:rsidRPr="008C13D7" w:rsidRDefault="00911A61" w:rsidP="00F275EF">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911A61" w:rsidTr="00FE7398">
        <w:trPr>
          <w:trHeight w:val="737"/>
        </w:trPr>
        <w:tc>
          <w:tcPr>
            <w:tcW w:w="5520" w:type="dxa"/>
            <w:gridSpan w:val="4"/>
          </w:tcPr>
          <w:p w:rsidR="00911A61" w:rsidRDefault="00911A61" w:rsidP="00F275EF">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FF36BD" w:rsidRDefault="00FF36BD" w:rsidP="00C40B3F">
            <w:pPr>
              <w:rPr>
                <w:rFonts w:ascii="Times New Roman" w:hAnsi="Times New Roman" w:cs="Times New Roman"/>
                <w:b/>
                <w:sz w:val="24"/>
                <w:szCs w:val="24"/>
              </w:rPr>
            </w:pPr>
            <w:r>
              <w:rPr>
                <w:rFonts w:ascii="Times New Roman" w:hAnsi="Times New Roman" w:cs="Times New Roman"/>
                <w:b/>
                <w:sz w:val="24"/>
                <w:szCs w:val="24"/>
              </w:rPr>
              <w:t>Assessments</w:t>
            </w:r>
          </w:p>
          <w:p w:rsidR="00FF36BD" w:rsidRPr="00FF36BD" w:rsidRDefault="00FF36BD" w:rsidP="00FF36BD">
            <w:pPr>
              <w:rPr>
                <w:rFonts w:ascii="Times New Roman" w:hAnsi="Times New Roman" w:cs="Times New Roman"/>
                <w:sz w:val="24"/>
                <w:szCs w:val="24"/>
              </w:rPr>
            </w:pPr>
            <w:r w:rsidRPr="00FF36BD">
              <w:rPr>
                <w:rFonts w:ascii="Times New Roman" w:hAnsi="Times New Roman" w:cs="Times New Roman"/>
                <w:sz w:val="24"/>
                <w:szCs w:val="24"/>
              </w:rPr>
              <w:t>Pre-Assessment (link in GEMS)</w:t>
            </w:r>
          </w:p>
          <w:p w:rsidR="00FF36BD" w:rsidRPr="00FF36BD" w:rsidRDefault="00FF36BD" w:rsidP="00FF36BD">
            <w:pPr>
              <w:rPr>
                <w:rFonts w:ascii="Times New Roman" w:hAnsi="Times New Roman" w:cs="Times New Roman"/>
                <w:sz w:val="24"/>
                <w:szCs w:val="24"/>
              </w:rPr>
            </w:pPr>
            <w:r w:rsidRPr="00FF36BD">
              <w:rPr>
                <w:rFonts w:ascii="Times New Roman" w:hAnsi="Times New Roman" w:cs="Times New Roman"/>
                <w:sz w:val="24"/>
                <w:szCs w:val="24"/>
              </w:rPr>
              <w:t>Task 1 Checklist (link in GEMS)</w:t>
            </w:r>
          </w:p>
          <w:p w:rsidR="00FF36BD" w:rsidRPr="00FF36BD" w:rsidRDefault="00FF36BD" w:rsidP="00FF36BD">
            <w:pPr>
              <w:rPr>
                <w:rFonts w:ascii="Times New Roman" w:hAnsi="Times New Roman" w:cs="Times New Roman"/>
                <w:sz w:val="24"/>
                <w:szCs w:val="24"/>
              </w:rPr>
            </w:pPr>
            <w:r w:rsidRPr="00FF36BD">
              <w:rPr>
                <w:rFonts w:ascii="Times New Roman" w:hAnsi="Times New Roman" w:cs="Times New Roman"/>
                <w:sz w:val="24"/>
                <w:szCs w:val="24"/>
              </w:rPr>
              <w:t>100 Words List and student papers</w:t>
            </w:r>
          </w:p>
          <w:p w:rsidR="00FF36BD" w:rsidRDefault="00FF36BD" w:rsidP="00C40B3F">
            <w:pPr>
              <w:rPr>
                <w:rFonts w:ascii="Times New Roman" w:hAnsi="Times New Roman" w:cs="Times New Roman"/>
                <w:b/>
                <w:sz w:val="24"/>
                <w:szCs w:val="24"/>
              </w:rPr>
            </w:pPr>
          </w:p>
          <w:p w:rsidR="00FF36BD" w:rsidRDefault="00FF36BD" w:rsidP="00C40B3F">
            <w:pPr>
              <w:rPr>
                <w:rFonts w:ascii="Times New Roman" w:hAnsi="Times New Roman" w:cs="Times New Roman"/>
                <w:b/>
                <w:sz w:val="24"/>
                <w:szCs w:val="24"/>
              </w:rPr>
            </w:pPr>
            <w:r>
              <w:rPr>
                <w:rFonts w:ascii="Times New Roman" w:hAnsi="Times New Roman" w:cs="Times New Roman"/>
                <w:b/>
                <w:sz w:val="24"/>
                <w:szCs w:val="24"/>
              </w:rPr>
              <w:t>Books/Passages</w:t>
            </w:r>
          </w:p>
          <w:p w:rsidR="00FF36BD" w:rsidRPr="00FF36BD" w:rsidRDefault="00FF36BD" w:rsidP="00FF36BD">
            <w:pPr>
              <w:rPr>
                <w:rFonts w:ascii="Times New Roman" w:hAnsi="Times New Roman" w:cs="Times New Roman"/>
                <w:sz w:val="24"/>
                <w:szCs w:val="24"/>
              </w:rPr>
            </w:pPr>
            <w:proofErr w:type="spellStart"/>
            <w:r w:rsidRPr="00FF36BD">
              <w:rPr>
                <w:rFonts w:ascii="Times New Roman" w:hAnsi="Times New Roman" w:cs="Times New Roman"/>
                <w:sz w:val="24"/>
                <w:szCs w:val="24"/>
                <w:u w:val="single"/>
              </w:rPr>
              <w:t>Wemberly</w:t>
            </w:r>
            <w:proofErr w:type="spellEnd"/>
            <w:r w:rsidRPr="00FF36BD">
              <w:rPr>
                <w:rFonts w:ascii="Times New Roman" w:hAnsi="Times New Roman" w:cs="Times New Roman"/>
                <w:sz w:val="24"/>
                <w:szCs w:val="24"/>
                <w:u w:val="single"/>
              </w:rPr>
              <w:t xml:space="preserve"> Worried</w:t>
            </w:r>
            <w:r w:rsidRPr="00FF36BD">
              <w:rPr>
                <w:rFonts w:ascii="Times New Roman" w:hAnsi="Times New Roman" w:cs="Times New Roman"/>
                <w:sz w:val="24"/>
                <w:szCs w:val="24"/>
              </w:rPr>
              <w:t xml:space="preserve"> by Kevin </w:t>
            </w:r>
            <w:proofErr w:type="spellStart"/>
            <w:r w:rsidRPr="00FF36BD">
              <w:rPr>
                <w:rFonts w:ascii="Times New Roman" w:hAnsi="Times New Roman" w:cs="Times New Roman"/>
                <w:sz w:val="24"/>
                <w:szCs w:val="24"/>
              </w:rPr>
              <w:t>Henkes</w:t>
            </w:r>
            <w:proofErr w:type="spellEnd"/>
          </w:p>
          <w:p w:rsidR="00FF36BD" w:rsidRPr="00FF36BD" w:rsidRDefault="00FF36BD" w:rsidP="00FF36BD">
            <w:pPr>
              <w:rPr>
                <w:rFonts w:ascii="Times New Roman" w:hAnsi="Times New Roman" w:cs="Times New Roman"/>
                <w:sz w:val="24"/>
                <w:szCs w:val="24"/>
              </w:rPr>
            </w:pPr>
            <w:r w:rsidRPr="00FF36BD">
              <w:rPr>
                <w:rFonts w:ascii="Times New Roman" w:hAnsi="Times New Roman" w:cs="Times New Roman"/>
                <w:sz w:val="24"/>
                <w:szCs w:val="24"/>
                <w:u w:val="single"/>
              </w:rPr>
              <w:t>Chrysanthemum</w:t>
            </w:r>
            <w:r w:rsidRPr="00FF36BD">
              <w:rPr>
                <w:rFonts w:ascii="Times New Roman" w:hAnsi="Times New Roman" w:cs="Times New Roman"/>
                <w:sz w:val="24"/>
                <w:szCs w:val="24"/>
              </w:rPr>
              <w:t xml:space="preserve"> by Kevin </w:t>
            </w:r>
            <w:proofErr w:type="spellStart"/>
            <w:r w:rsidRPr="00FF36BD">
              <w:rPr>
                <w:rFonts w:ascii="Times New Roman" w:hAnsi="Times New Roman" w:cs="Times New Roman"/>
                <w:sz w:val="24"/>
                <w:szCs w:val="24"/>
              </w:rPr>
              <w:t>Henkes</w:t>
            </w:r>
            <w:proofErr w:type="spellEnd"/>
          </w:p>
          <w:p w:rsidR="00FF36BD" w:rsidRPr="00FF36BD" w:rsidRDefault="00FF36BD" w:rsidP="00FF36BD">
            <w:pPr>
              <w:rPr>
                <w:rFonts w:ascii="Times New Roman" w:hAnsi="Times New Roman" w:cs="Times New Roman"/>
                <w:sz w:val="24"/>
                <w:szCs w:val="24"/>
                <w:u w:val="single"/>
              </w:rPr>
            </w:pPr>
            <w:r w:rsidRPr="00FF36BD">
              <w:rPr>
                <w:rFonts w:ascii="Times New Roman" w:hAnsi="Times New Roman" w:cs="Times New Roman"/>
                <w:sz w:val="24"/>
                <w:szCs w:val="24"/>
                <w:u w:val="single"/>
              </w:rPr>
              <w:t xml:space="preserve">First Day Jitters by Julie </w:t>
            </w:r>
            <w:proofErr w:type="spellStart"/>
            <w:r w:rsidRPr="00FF36BD">
              <w:rPr>
                <w:rFonts w:ascii="Times New Roman" w:hAnsi="Times New Roman" w:cs="Times New Roman"/>
                <w:sz w:val="24"/>
                <w:szCs w:val="24"/>
                <w:u w:val="single"/>
              </w:rPr>
              <w:t>Danneburg</w:t>
            </w:r>
            <w:proofErr w:type="spellEnd"/>
          </w:p>
          <w:p w:rsidR="00FF36BD" w:rsidRPr="00FF36BD" w:rsidRDefault="00FF36BD" w:rsidP="00FF36BD">
            <w:pPr>
              <w:rPr>
                <w:rFonts w:ascii="Times New Roman" w:hAnsi="Times New Roman" w:cs="Times New Roman"/>
                <w:sz w:val="24"/>
                <w:szCs w:val="24"/>
                <w:u w:val="single"/>
              </w:rPr>
            </w:pPr>
            <w:r w:rsidRPr="00FF36BD">
              <w:rPr>
                <w:rFonts w:ascii="Times New Roman" w:hAnsi="Times New Roman" w:cs="Times New Roman"/>
                <w:sz w:val="24"/>
                <w:szCs w:val="24"/>
                <w:u w:val="single"/>
              </w:rPr>
              <w:t xml:space="preserve">Rainbow Fish by Marcus </w:t>
            </w:r>
            <w:proofErr w:type="spellStart"/>
            <w:r w:rsidRPr="00FF36BD">
              <w:rPr>
                <w:rFonts w:ascii="Times New Roman" w:hAnsi="Times New Roman" w:cs="Times New Roman"/>
                <w:sz w:val="24"/>
                <w:szCs w:val="24"/>
                <w:u w:val="single"/>
              </w:rPr>
              <w:t>Pfister</w:t>
            </w:r>
            <w:proofErr w:type="spellEnd"/>
          </w:p>
          <w:p w:rsidR="00FF36BD" w:rsidRPr="00FF36BD" w:rsidRDefault="00FF36BD" w:rsidP="00FF36BD">
            <w:pPr>
              <w:rPr>
                <w:rFonts w:ascii="Times New Roman" w:hAnsi="Times New Roman" w:cs="Times New Roman"/>
                <w:sz w:val="24"/>
                <w:szCs w:val="24"/>
              </w:rPr>
            </w:pPr>
            <w:r w:rsidRPr="00FF36BD">
              <w:rPr>
                <w:rFonts w:ascii="Times New Roman" w:hAnsi="Times New Roman" w:cs="Times New Roman"/>
                <w:sz w:val="24"/>
                <w:szCs w:val="24"/>
                <w:u w:val="single"/>
              </w:rPr>
              <w:t>Iris and Walter</w:t>
            </w:r>
            <w:r w:rsidRPr="00FF36BD">
              <w:rPr>
                <w:rFonts w:ascii="Times New Roman" w:hAnsi="Times New Roman" w:cs="Times New Roman"/>
                <w:sz w:val="24"/>
                <w:szCs w:val="24"/>
              </w:rPr>
              <w:t xml:space="preserve"> - Scott </w:t>
            </w:r>
            <w:proofErr w:type="spellStart"/>
            <w:r w:rsidRPr="00FF36BD">
              <w:rPr>
                <w:rFonts w:ascii="Times New Roman" w:hAnsi="Times New Roman" w:cs="Times New Roman"/>
                <w:sz w:val="24"/>
                <w:szCs w:val="24"/>
              </w:rPr>
              <w:t>Foresman</w:t>
            </w:r>
            <w:proofErr w:type="spellEnd"/>
            <w:r w:rsidRPr="00FF36BD">
              <w:rPr>
                <w:rFonts w:ascii="Times New Roman" w:hAnsi="Times New Roman" w:cs="Times New Roman"/>
                <w:sz w:val="24"/>
                <w:szCs w:val="24"/>
              </w:rPr>
              <w:t xml:space="preserve"> 2.1 </w:t>
            </w:r>
          </w:p>
          <w:p w:rsidR="00FF36BD" w:rsidRPr="00FF36BD" w:rsidRDefault="00FF36BD" w:rsidP="00FF36BD">
            <w:pPr>
              <w:rPr>
                <w:rFonts w:ascii="Times New Roman" w:hAnsi="Times New Roman" w:cs="Times New Roman"/>
                <w:sz w:val="24"/>
                <w:szCs w:val="24"/>
              </w:rPr>
            </w:pPr>
            <w:r w:rsidRPr="00FF36BD">
              <w:rPr>
                <w:rFonts w:ascii="Times New Roman" w:hAnsi="Times New Roman" w:cs="Times New Roman"/>
                <w:sz w:val="24"/>
                <w:szCs w:val="24"/>
                <w:u w:val="single"/>
              </w:rPr>
              <w:t xml:space="preserve">A New Neighborhood </w:t>
            </w:r>
            <w:r w:rsidRPr="00FF36BD">
              <w:rPr>
                <w:rFonts w:ascii="Times New Roman" w:hAnsi="Times New Roman" w:cs="Times New Roman"/>
                <w:sz w:val="24"/>
                <w:szCs w:val="24"/>
              </w:rPr>
              <w:t>(SF 2.1 p. 13b)</w:t>
            </w:r>
          </w:p>
          <w:p w:rsidR="00FF36BD" w:rsidRPr="00FF36BD" w:rsidRDefault="00A42183" w:rsidP="00FF36BD">
            <w:pPr>
              <w:rPr>
                <w:rStyle w:val="Hyperlink"/>
                <w:rFonts w:ascii="Times New Roman" w:hAnsi="Times New Roman" w:cs="Times New Roman"/>
                <w:sz w:val="24"/>
                <w:szCs w:val="24"/>
              </w:rPr>
            </w:pPr>
            <w:hyperlink r:id="rId11" w:history="1">
              <w:r w:rsidR="00FF36BD" w:rsidRPr="00FF36BD">
                <w:rPr>
                  <w:rStyle w:val="Hyperlink"/>
                  <w:rFonts w:ascii="Times New Roman" w:hAnsi="Times New Roman" w:cs="Times New Roman"/>
                  <w:sz w:val="24"/>
                  <w:szCs w:val="24"/>
                </w:rPr>
                <w:t>Superhero Story</w:t>
              </w:r>
            </w:hyperlink>
          </w:p>
          <w:p w:rsidR="00FF36BD" w:rsidRDefault="00FF36BD" w:rsidP="00C40B3F">
            <w:pPr>
              <w:rPr>
                <w:rFonts w:ascii="Times New Roman" w:hAnsi="Times New Roman" w:cs="Times New Roman"/>
                <w:b/>
                <w:sz w:val="24"/>
                <w:szCs w:val="24"/>
              </w:rPr>
            </w:pPr>
          </w:p>
          <w:p w:rsidR="00FF36BD" w:rsidRDefault="00FF36BD" w:rsidP="00C40B3F">
            <w:pPr>
              <w:rPr>
                <w:rFonts w:ascii="Times New Roman" w:hAnsi="Times New Roman" w:cs="Times New Roman"/>
                <w:b/>
                <w:sz w:val="24"/>
                <w:szCs w:val="24"/>
              </w:rPr>
            </w:pPr>
            <w:r>
              <w:rPr>
                <w:rFonts w:ascii="Times New Roman" w:hAnsi="Times New Roman" w:cs="Times New Roman"/>
                <w:b/>
                <w:sz w:val="24"/>
                <w:szCs w:val="24"/>
              </w:rPr>
              <w:t>Student Supplies</w:t>
            </w:r>
          </w:p>
          <w:p w:rsidR="00FF36BD" w:rsidRPr="00FF36BD" w:rsidRDefault="00FF36BD" w:rsidP="00FF36BD">
            <w:pPr>
              <w:rPr>
                <w:rFonts w:ascii="Times New Roman" w:hAnsi="Times New Roman" w:cs="Times New Roman"/>
                <w:sz w:val="24"/>
                <w:szCs w:val="24"/>
              </w:rPr>
            </w:pPr>
            <w:r w:rsidRPr="00FF36BD">
              <w:rPr>
                <w:rFonts w:ascii="Times New Roman" w:hAnsi="Times New Roman" w:cs="Times New Roman"/>
                <w:sz w:val="24"/>
                <w:szCs w:val="24"/>
              </w:rPr>
              <w:t>Writing Notebook/Response Log</w:t>
            </w:r>
          </w:p>
          <w:p w:rsidR="00FF36BD" w:rsidRPr="00FF36BD" w:rsidRDefault="00FF36BD" w:rsidP="00FF36BD">
            <w:pPr>
              <w:rPr>
                <w:rFonts w:ascii="Times New Roman" w:hAnsi="Times New Roman" w:cs="Times New Roman"/>
                <w:sz w:val="24"/>
                <w:szCs w:val="24"/>
              </w:rPr>
            </w:pPr>
            <w:r w:rsidRPr="00FF36BD">
              <w:rPr>
                <w:rFonts w:ascii="Times New Roman" w:hAnsi="Times New Roman" w:cs="Times New Roman"/>
                <w:sz w:val="24"/>
                <w:szCs w:val="24"/>
              </w:rPr>
              <w:t>Keyboard printout</w:t>
            </w:r>
          </w:p>
          <w:p w:rsidR="00FF36BD" w:rsidRPr="00FF36BD" w:rsidRDefault="00FF36BD" w:rsidP="00FF36BD">
            <w:pPr>
              <w:rPr>
                <w:rFonts w:ascii="Times New Roman" w:hAnsi="Times New Roman" w:cs="Times New Roman"/>
                <w:color w:val="FF0000"/>
                <w:sz w:val="24"/>
                <w:szCs w:val="24"/>
              </w:rPr>
            </w:pPr>
            <w:r w:rsidRPr="00FF36BD">
              <w:rPr>
                <w:rFonts w:ascii="Times New Roman" w:hAnsi="Times New Roman" w:cs="Times New Roman"/>
                <w:color w:val="FF0000"/>
                <w:sz w:val="24"/>
                <w:szCs w:val="24"/>
              </w:rPr>
              <w:t>Scale papers (Need to be made)</w:t>
            </w:r>
          </w:p>
          <w:p w:rsidR="00FF36BD" w:rsidRDefault="00FF36BD" w:rsidP="00C40B3F">
            <w:pPr>
              <w:rPr>
                <w:rFonts w:ascii="Times New Roman" w:hAnsi="Times New Roman" w:cs="Times New Roman"/>
                <w:b/>
                <w:sz w:val="24"/>
                <w:szCs w:val="24"/>
              </w:rPr>
            </w:pPr>
          </w:p>
          <w:p w:rsidR="00FF36BD" w:rsidRDefault="00FF36BD" w:rsidP="00C40B3F">
            <w:pPr>
              <w:rPr>
                <w:rFonts w:ascii="Times New Roman" w:hAnsi="Times New Roman" w:cs="Times New Roman"/>
                <w:b/>
                <w:sz w:val="24"/>
                <w:szCs w:val="24"/>
              </w:rPr>
            </w:pPr>
            <w:r>
              <w:rPr>
                <w:rFonts w:ascii="Times New Roman" w:hAnsi="Times New Roman" w:cs="Times New Roman"/>
                <w:b/>
                <w:sz w:val="24"/>
                <w:szCs w:val="24"/>
              </w:rPr>
              <w:t>Other Materials</w:t>
            </w:r>
          </w:p>
          <w:p w:rsidR="00DC1607" w:rsidRPr="00FF36BD" w:rsidRDefault="00DC1607" w:rsidP="00C40B3F">
            <w:pPr>
              <w:rPr>
                <w:rFonts w:ascii="Times New Roman" w:hAnsi="Times New Roman" w:cs="Times New Roman"/>
                <w:color w:val="FF0000"/>
                <w:sz w:val="24"/>
                <w:szCs w:val="24"/>
              </w:rPr>
            </w:pPr>
            <w:r w:rsidRPr="00FF36BD">
              <w:rPr>
                <w:rFonts w:ascii="Times New Roman" w:hAnsi="Times New Roman" w:cs="Times New Roman"/>
                <w:color w:val="FF0000"/>
                <w:sz w:val="24"/>
                <w:szCs w:val="24"/>
              </w:rPr>
              <w:t>Vocabulary word cards (Need to be made)</w:t>
            </w:r>
          </w:p>
          <w:p w:rsidR="00964ED4" w:rsidRPr="00FF36BD" w:rsidRDefault="00964ED4" w:rsidP="00C40B3F">
            <w:pPr>
              <w:rPr>
                <w:rFonts w:ascii="Times New Roman" w:hAnsi="Times New Roman" w:cs="Times New Roman"/>
                <w:color w:val="FF0000"/>
                <w:sz w:val="24"/>
                <w:szCs w:val="24"/>
              </w:rPr>
            </w:pPr>
            <w:r w:rsidRPr="00FF36BD">
              <w:rPr>
                <w:rFonts w:ascii="Times New Roman" w:hAnsi="Times New Roman" w:cs="Times New Roman"/>
                <w:color w:val="FF0000"/>
                <w:sz w:val="24"/>
                <w:szCs w:val="24"/>
              </w:rPr>
              <w:t>Large fish poster</w:t>
            </w:r>
            <w:r w:rsidR="00DC1607" w:rsidRPr="00FF36BD">
              <w:rPr>
                <w:rFonts w:ascii="Times New Roman" w:hAnsi="Times New Roman" w:cs="Times New Roman"/>
                <w:color w:val="FF0000"/>
                <w:sz w:val="24"/>
                <w:szCs w:val="24"/>
              </w:rPr>
              <w:t xml:space="preserve"> (Need to be made)</w:t>
            </w:r>
          </w:p>
          <w:p w:rsidR="00911A61" w:rsidRPr="00FF36BD" w:rsidRDefault="00911A61" w:rsidP="00C40B3F">
            <w:pPr>
              <w:rPr>
                <w:rFonts w:ascii="Times New Roman" w:hAnsi="Times New Roman" w:cs="Times New Roman"/>
                <w:color w:val="FF0000"/>
                <w:sz w:val="24"/>
                <w:szCs w:val="24"/>
              </w:rPr>
            </w:pPr>
            <w:r w:rsidRPr="00FF36BD">
              <w:rPr>
                <w:rFonts w:ascii="Times New Roman" w:hAnsi="Times New Roman" w:cs="Times New Roman"/>
                <w:color w:val="FF0000"/>
                <w:sz w:val="24"/>
                <w:szCs w:val="24"/>
              </w:rPr>
              <w:t xml:space="preserve">Story Map anchor </w:t>
            </w:r>
            <w:r w:rsidR="00C40B3F" w:rsidRPr="00FF36BD">
              <w:rPr>
                <w:rFonts w:ascii="Times New Roman" w:hAnsi="Times New Roman" w:cs="Times New Roman"/>
                <w:color w:val="FF0000"/>
                <w:sz w:val="24"/>
                <w:szCs w:val="24"/>
              </w:rPr>
              <w:t>chart</w:t>
            </w:r>
            <w:r w:rsidR="00DC1607" w:rsidRPr="00FF36BD">
              <w:rPr>
                <w:rFonts w:ascii="Times New Roman" w:hAnsi="Times New Roman" w:cs="Times New Roman"/>
                <w:color w:val="FF0000"/>
                <w:sz w:val="24"/>
                <w:szCs w:val="24"/>
              </w:rPr>
              <w:t xml:space="preserve"> (Need to be made)</w:t>
            </w:r>
          </w:p>
          <w:p w:rsidR="00FF36BD" w:rsidRPr="00FF36BD" w:rsidRDefault="00FF36BD" w:rsidP="00C40B3F">
            <w:pPr>
              <w:rPr>
                <w:rFonts w:ascii="Times New Roman" w:hAnsi="Times New Roman" w:cs="Times New Roman"/>
                <w:sz w:val="24"/>
                <w:szCs w:val="24"/>
              </w:rPr>
            </w:pPr>
            <w:r w:rsidRPr="00FF36BD">
              <w:rPr>
                <w:rFonts w:ascii="Times New Roman" w:hAnsi="Times New Roman" w:cs="Times New Roman"/>
                <w:sz w:val="24"/>
                <w:szCs w:val="24"/>
              </w:rPr>
              <w:t>PBIS Lesson Plans (PBIS/Staff Notebook)</w:t>
            </w:r>
          </w:p>
          <w:p w:rsidR="00911A61" w:rsidRPr="00FF36BD" w:rsidRDefault="00911A61" w:rsidP="00C40B3F">
            <w:pPr>
              <w:rPr>
                <w:rFonts w:ascii="Times New Roman" w:hAnsi="Times New Roman" w:cs="Times New Roman"/>
                <w:sz w:val="24"/>
                <w:szCs w:val="24"/>
              </w:rPr>
            </w:pPr>
            <w:r w:rsidRPr="00FF36BD">
              <w:rPr>
                <w:rFonts w:ascii="Times New Roman" w:hAnsi="Times New Roman" w:cs="Times New Roman"/>
                <w:sz w:val="24"/>
                <w:szCs w:val="24"/>
              </w:rPr>
              <w:t>Paper</w:t>
            </w:r>
          </w:p>
          <w:p w:rsidR="00911A61" w:rsidRPr="00FF36BD" w:rsidRDefault="00911A61" w:rsidP="00C40B3F">
            <w:pPr>
              <w:rPr>
                <w:rFonts w:ascii="Times New Roman" w:hAnsi="Times New Roman" w:cs="Times New Roman"/>
                <w:sz w:val="24"/>
                <w:szCs w:val="24"/>
              </w:rPr>
            </w:pPr>
            <w:r w:rsidRPr="00FF36BD">
              <w:rPr>
                <w:rFonts w:ascii="Times New Roman" w:hAnsi="Times New Roman" w:cs="Times New Roman"/>
                <w:sz w:val="24"/>
                <w:szCs w:val="24"/>
              </w:rPr>
              <w:t>Pencils</w:t>
            </w:r>
          </w:p>
          <w:p w:rsidR="00911A61" w:rsidRPr="00FF36BD" w:rsidRDefault="00911A61" w:rsidP="00C40B3F">
            <w:pPr>
              <w:rPr>
                <w:rFonts w:ascii="Times New Roman" w:hAnsi="Times New Roman" w:cs="Times New Roman"/>
                <w:sz w:val="24"/>
                <w:szCs w:val="24"/>
              </w:rPr>
            </w:pPr>
            <w:r w:rsidRPr="00FF36BD">
              <w:rPr>
                <w:rFonts w:ascii="Times New Roman" w:hAnsi="Times New Roman" w:cs="Times New Roman"/>
                <w:sz w:val="24"/>
                <w:szCs w:val="24"/>
              </w:rPr>
              <w:t>Chart Paper</w:t>
            </w:r>
          </w:p>
          <w:p w:rsidR="00911A61" w:rsidRDefault="00C40B3F" w:rsidP="00C40B3F">
            <w:pPr>
              <w:rPr>
                <w:rFonts w:ascii="Times New Roman" w:hAnsi="Times New Roman" w:cs="Times New Roman"/>
                <w:sz w:val="24"/>
                <w:szCs w:val="24"/>
              </w:rPr>
            </w:pPr>
            <w:r w:rsidRPr="00FF36BD">
              <w:rPr>
                <w:rFonts w:ascii="Times New Roman" w:hAnsi="Times New Roman" w:cs="Times New Roman"/>
                <w:sz w:val="24"/>
                <w:szCs w:val="24"/>
              </w:rPr>
              <w:t>Markers</w:t>
            </w:r>
          </w:p>
          <w:p w:rsidR="00A42183" w:rsidRDefault="00A42183" w:rsidP="00C40B3F">
            <w:pPr>
              <w:rPr>
                <w:rFonts w:ascii="Times New Roman" w:hAnsi="Times New Roman" w:cs="Times New Roman"/>
                <w:sz w:val="24"/>
                <w:szCs w:val="24"/>
              </w:rPr>
            </w:pPr>
          </w:p>
          <w:p w:rsidR="00A42183" w:rsidRPr="00FF36BD" w:rsidRDefault="00A42183" w:rsidP="00C40B3F">
            <w:pPr>
              <w:rPr>
                <w:rFonts w:ascii="Times New Roman" w:hAnsi="Times New Roman" w:cs="Times New Roman"/>
                <w:sz w:val="24"/>
                <w:szCs w:val="24"/>
              </w:rPr>
            </w:pPr>
            <w:hyperlink r:id="rId12" w:history="1">
              <w:r w:rsidRPr="00A42183">
                <w:rPr>
                  <w:rStyle w:val="Hyperlink"/>
                  <w:rFonts w:ascii="Times New Roman" w:hAnsi="Times New Roman" w:cs="Times New Roman"/>
                  <w:sz w:val="24"/>
                  <w:szCs w:val="24"/>
                </w:rPr>
                <w:t>Unit 1 Center Activities.</w:t>
              </w:r>
              <w:bookmarkStart w:id="0" w:name="_GoBack"/>
              <w:bookmarkEnd w:id="0"/>
              <w:r w:rsidRPr="00A42183">
                <w:rPr>
                  <w:rStyle w:val="Hyperlink"/>
                  <w:rFonts w:ascii="Times New Roman" w:hAnsi="Times New Roman" w:cs="Times New Roman"/>
                  <w:sz w:val="24"/>
                  <w:szCs w:val="24"/>
                </w:rPr>
                <w:t>docx</w:t>
              </w:r>
            </w:hyperlink>
          </w:p>
          <w:p w:rsidR="00C40B3F" w:rsidRDefault="00C40B3F" w:rsidP="00C40B3F">
            <w:pPr>
              <w:rPr>
                <w:rFonts w:ascii="Times New Roman" w:hAnsi="Times New Roman" w:cs="Times New Roman"/>
                <w:b/>
                <w:sz w:val="24"/>
                <w:szCs w:val="24"/>
              </w:rPr>
            </w:pPr>
          </w:p>
          <w:bookmarkStart w:id="1" w:name="_MON_1403416218"/>
          <w:bookmarkEnd w:id="1"/>
          <w:bookmarkStart w:id="2" w:name="_MON_1403516930"/>
          <w:bookmarkEnd w:id="2"/>
          <w:p w:rsidR="00911A61" w:rsidRDefault="00911A61" w:rsidP="00F275EF">
            <w:pPr>
              <w:rPr>
                <w:rFonts w:ascii="Times New Roman" w:eastAsia="MS Mincho" w:hAnsi="Times New Roman" w:cs="Times New Roman"/>
                <w:color w:val="FF0000"/>
                <w:sz w:val="24"/>
                <w:szCs w:val="20"/>
              </w:rPr>
            </w:pPr>
            <w:r>
              <w:rPr>
                <w:rFonts w:ascii="Times New Roman" w:eastAsia="Times New Roman" w:hAnsi="Times New Roman" w:cs="Times New Roman"/>
                <w:bCs/>
                <w:i/>
                <w:color w:val="000000"/>
              </w:rPr>
              <w:object w:dxaOrig="1548" w:dyaOrig="996" w14:anchorId="578E9A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77pt;height:49.4pt" o:ole="">
                  <v:imagedata r:id="rId13" o:title=""/>
                </v:shape>
                <o:OLEObject Type="Embed" ProgID="Word.Document.8" ShapeID="_x0000_i1058" DrawAspect="Icon" ObjectID="_1403523419" r:id="rId14">
                  <o:FieldCodes>\s</o:FieldCodes>
                </o:OLEObject>
              </w:object>
            </w:r>
            <w:r>
              <w:rPr>
                <w:rFonts w:ascii="Times New Roman" w:eastAsia="Times New Roman" w:hAnsi="Times New Roman" w:cs="Times New Roman"/>
                <w:bCs/>
                <w:i/>
                <w:color w:val="000000"/>
              </w:rPr>
              <w:t xml:space="preserve"> </w:t>
            </w:r>
            <w:bookmarkStart w:id="3" w:name="_MON_1403416222"/>
            <w:bookmarkEnd w:id="3"/>
            <w:r>
              <w:rPr>
                <w:rFonts w:ascii="Times New Roman" w:eastAsia="Times New Roman" w:hAnsi="Times New Roman" w:cs="Times New Roman"/>
                <w:bCs/>
                <w:i/>
                <w:color w:val="000000"/>
              </w:rPr>
              <w:object w:dxaOrig="1548" w:dyaOrig="996" w14:anchorId="14C621EF">
                <v:shape id="_x0000_i1059" type="#_x0000_t75" style="width:77pt;height:49.4pt" o:ole="">
                  <v:imagedata r:id="rId15" o:title=""/>
                </v:shape>
                <o:OLEObject Type="Embed" ProgID="Word.Document.12" ShapeID="_x0000_i1059" DrawAspect="Icon" ObjectID="_1403523420" r:id="rId16">
                  <o:FieldCodes>\s</o:FieldCodes>
                </o:OLEObject>
              </w:object>
            </w:r>
            <w:r>
              <w:rPr>
                <w:rFonts w:ascii="Times New Roman" w:eastAsia="Times New Roman" w:hAnsi="Times New Roman" w:cs="Times New Roman"/>
                <w:bCs/>
                <w:i/>
                <w:color w:val="000000"/>
              </w:rPr>
              <w:t xml:space="preserve">  </w:t>
            </w:r>
            <w:bookmarkStart w:id="4" w:name="_MON_1403416230"/>
            <w:bookmarkStart w:id="5" w:name="_MON_1403516959"/>
            <w:bookmarkEnd w:id="4"/>
            <w:bookmarkEnd w:id="5"/>
            <w:bookmarkStart w:id="6" w:name="_MON_1403422205"/>
            <w:bookmarkEnd w:id="6"/>
            <w:r>
              <w:rPr>
                <w:rFonts w:ascii="Times New Roman" w:eastAsia="MS Mincho" w:hAnsi="Times New Roman" w:cs="Times New Roman"/>
                <w:color w:val="FF0000"/>
                <w:sz w:val="24"/>
                <w:szCs w:val="20"/>
              </w:rPr>
              <w:object w:dxaOrig="1548" w:dyaOrig="996" w14:anchorId="1010905D">
                <v:shape id="_x0000_i1060" type="#_x0000_t75" style="width:77pt;height:49.4pt" o:ole="">
                  <v:imagedata r:id="rId17" o:title=""/>
                </v:shape>
                <o:OLEObject Type="Embed" ProgID="Word.Document.12" ShapeID="_x0000_i1060" DrawAspect="Icon" ObjectID="_1403523421" r:id="rId18">
                  <o:FieldCodes>\s</o:FieldCodes>
                </o:OLEObject>
              </w:object>
            </w:r>
          </w:p>
          <w:bookmarkStart w:id="7" w:name="_MON_1403416237"/>
          <w:bookmarkStart w:id="8" w:name="_MON_1403420976"/>
          <w:bookmarkEnd w:id="7"/>
          <w:bookmarkEnd w:id="8"/>
          <w:bookmarkStart w:id="9" w:name="_MON_1403422198"/>
          <w:bookmarkEnd w:id="9"/>
          <w:p w:rsidR="00911A61" w:rsidRDefault="00911A61" w:rsidP="00F275EF">
            <w:pPr>
              <w:rPr>
                <w:rFonts w:ascii="Times New Roman" w:eastAsia="MS Mincho" w:hAnsi="Times New Roman" w:cs="Times New Roman"/>
                <w:color w:val="FF0000"/>
                <w:sz w:val="24"/>
                <w:szCs w:val="20"/>
              </w:rPr>
            </w:pPr>
            <w:r>
              <w:rPr>
                <w:rFonts w:ascii="Times New Roman" w:eastAsia="Calibri" w:hAnsi="Times New Roman" w:cs="Times New Roman"/>
                <w:color w:val="FF0000"/>
                <w:sz w:val="24"/>
                <w:szCs w:val="24"/>
              </w:rPr>
              <w:object w:dxaOrig="1548" w:dyaOrig="996" w14:anchorId="667EFEA6">
                <v:shape id="_x0000_i1061" type="#_x0000_t75" style="width:77pt;height:49.4pt" o:ole="">
                  <v:imagedata r:id="rId19" o:title=""/>
                </v:shape>
                <o:OLEObject Type="Embed" ProgID="Word.Document.8" ShapeID="_x0000_i1061" DrawAspect="Icon" ObjectID="_1403523422" r:id="rId20">
                  <o:FieldCodes>\s</o:FieldCodes>
                </o:OLEObject>
              </w:object>
            </w:r>
            <w:r>
              <w:rPr>
                <w:rFonts w:ascii="Times New Roman" w:eastAsia="Calibri" w:hAnsi="Times New Roman" w:cs="Times New Roman"/>
                <w:color w:val="FF0000"/>
                <w:sz w:val="24"/>
                <w:szCs w:val="24"/>
              </w:rPr>
              <w:t xml:space="preserve">     </w:t>
            </w:r>
            <w:r>
              <w:rPr>
                <w:rFonts w:eastAsia="MS Mincho"/>
                <w:b/>
                <w:sz w:val="24"/>
                <w:szCs w:val="20"/>
              </w:rPr>
              <w:object w:dxaOrig="2069" w:dyaOrig="1320" w14:anchorId="30FC0F5B">
                <v:shape id="_x0000_i1062" type="#_x0000_t75" style="width:103.8pt;height:66.15pt" o:ole="">
                  <v:imagedata r:id="rId21" o:title=""/>
                </v:shape>
                <o:OLEObject Type="Embed" ProgID="AcroExch.Document.7" ShapeID="_x0000_i1062" DrawAspect="Icon" ObjectID="_1403523423" r:id="rId22"/>
              </w:object>
            </w:r>
          </w:p>
          <w:p w:rsidR="00911A61" w:rsidRPr="00CC693F" w:rsidRDefault="00911A61" w:rsidP="00F275EF">
            <w:pPr>
              <w:rPr>
                <w:rFonts w:ascii="Times New Roman" w:hAnsi="Times New Roman" w:cs="Times New Roman"/>
                <w:b/>
                <w:sz w:val="24"/>
                <w:szCs w:val="24"/>
              </w:rPr>
            </w:pPr>
          </w:p>
          <w:p w:rsidR="00911A61" w:rsidRDefault="00911A61" w:rsidP="00F275EF">
            <w:pPr>
              <w:rPr>
                <w:rFonts w:ascii="Times New Roman" w:hAnsi="Times New Roman" w:cs="Times New Roman"/>
                <w:b/>
                <w:sz w:val="24"/>
                <w:szCs w:val="24"/>
              </w:rPr>
            </w:pPr>
          </w:p>
          <w:p w:rsidR="00911A61" w:rsidRDefault="00911A61" w:rsidP="00F275EF">
            <w:pPr>
              <w:rPr>
                <w:rStyle w:val="Hyperlink"/>
                <w:rFonts w:ascii="Times New Roman" w:hAnsi="Times New Roman" w:cs="Times New Roman"/>
                <w:sz w:val="24"/>
                <w:szCs w:val="24"/>
              </w:rPr>
            </w:pPr>
            <w:r w:rsidRPr="00642E07">
              <w:rPr>
                <w:rFonts w:ascii="Times New Roman" w:hAnsi="Times New Roman" w:cs="Times New Roman"/>
                <w:sz w:val="24"/>
                <w:szCs w:val="24"/>
              </w:rPr>
              <w:t xml:space="preserve">“Story Elements Rap” on </w:t>
            </w:r>
            <w:hyperlink r:id="rId23" w:history="1">
              <w:r w:rsidRPr="00642E07">
                <w:rPr>
                  <w:rStyle w:val="Hyperlink"/>
                  <w:rFonts w:ascii="Times New Roman" w:hAnsi="Times New Roman" w:cs="Times New Roman"/>
                  <w:sz w:val="24"/>
                  <w:szCs w:val="24"/>
                </w:rPr>
                <w:t>www.flocabulary.com</w:t>
              </w:r>
            </w:hyperlink>
          </w:p>
          <w:p w:rsidR="00911A61" w:rsidRPr="00DC1607" w:rsidRDefault="00911A61" w:rsidP="00F275EF">
            <w:pPr>
              <w:rPr>
                <w:rStyle w:val="Hyperlink"/>
                <w:rFonts w:ascii="Times New Roman" w:hAnsi="Times New Roman" w:cs="Times New Roman"/>
                <w:sz w:val="24"/>
                <w:szCs w:val="24"/>
              </w:rPr>
            </w:pPr>
          </w:p>
          <w:p w:rsidR="00911A61" w:rsidRPr="00DC1607" w:rsidRDefault="00A42183" w:rsidP="00F275EF">
            <w:pPr>
              <w:contextualSpacing/>
              <w:rPr>
                <w:rFonts w:ascii="Times New Roman" w:eastAsia="MS Mincho" w:hAnsi="Times New Roman" w:cs="Times New Roman"/>
                <w:b/>
                <w:sz w:val="18"/>
                <w:szCs w:val="18"/>
              </w:rPr>
            </w:pPr>
            <w:hyperlink r:id="rId24" w:history="1">
              <w:r w:rsidR="00911A61" w:rsidRPr="00DC1607">
                <w:rPr>
                  <w:rStyle w:val="Hyperlink"/>
                  <w:rFonts w:ascii="Times New Roman" w:eastAsia="MS Mincho" w:hAnsi="Times New Roman" w:cs="Times New Roman"/>
                  <w:b/>
                  <w:sz w:val="24"/>
                  <w:szCs w:val="24"/>
                </w:rPr>
                <w:t>http://typingforchildren.com/keyboard-template.html</w:t>
              </w:r>
            </w:hyperlink>
          </w:p>
        </w:tc>
        <w:tc>
          <w:tcPr>
            <w:tcW w:w="5496" w:type="dxa"/>
            <w:gridSpan w:val="2"/>
          </w:tcPr>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plot                         setting</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major events          topic</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capitalization         facts</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context clues          noun</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conventions           verb</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punctuation           opinion</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details                    adjectives</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adverbs                  period</w:t>
            </w:r>
          </w:p>
          <w:p w:rsidR="00911A61" w:rsidRDefault="00911A61" w:rsidP="00F275EF">
            <w:pPr>
              <w:rPr>
                <w:rFonts w:ascii="Times New Roman" w:hAnsi="Times New Roman" w:cs="Times New Roman"/>
                <w:b/>
                <w:sz w:val="24"/>
                <w:szCs w:val="24"/>
              </w:rPr>
            </w:pPr>
            <w:r>
              <w:rPr>
                <w:rFonts w:ascii="Times New Roman" w:hAnsi="Times New Roman" w:cs="Times New Roman"/>
                <w:b/>
                <w:sz w:val="24"/>
                <w:szCs w:val="24"/>
              </w:rPr>
              <w:t>question                 characters</w:t>
            </w:r>
          </w:p>
          <w:p w:rsidR="00911A61" w:rsidRDefault="00911A61" w:rsidP="00F275EF">
            <w:pPr>
              <w:rPr>
                <w:rFonts w:ascii="Times New Roman" w:hAnsi="Times New Roman" w:cs="Times New Roman"/>
                <w:b/>
                <w:sz w:val="24"/>
                <w:szCs w:val="24"/>
              </w:rPr>
            </w:pPr>
          </w:p>
          <w:p w:rsidR="007D4A0E" w:rsidRDefault="007D4A0E" w:rsidP="007D4A0E">
            <w:pPr>
              <w:rPr>
                <w:rFonts w:ascii="Times New Roman" w:hAnsi="Times New Roman" w:cs="Times New Roman"/>
                <w:b/>
                <w:sz w:val="24"/>
                <w:szCs w:val="24"/>
              </w:rPr>
            </w:pPr>
            <w:r>
              <w:rPr>
                <w:rFonts w:ascii="Times New Roman" w:hAnsi="Times New Roman" w:cs="Times New Roman"/>
                <w:b/>
                <w:sz w:val="24"/>
                <w:szCs w:val="24"/>
              </w:rPr>
              <w:t>**keyboard, monitor, mouse</w:t>
            </w:r>
          </w:p>
          <w:p w:rsidR="007D4A0E" w:rsidRDefault="007D4A0E" w:rsidP="007D4A0E">
            <w:pPr>
              <w:rPr>
                <w:rFonts w:ascii="Times New Roman" w:hAnsi="Times New Roman" w:cs="Times New Roman"/>
                <w:b/>
                <w:sz w:val="24"/>
                <w:szCs w:val="24"/>
              </w:rPr>
            </w:pPr>
            <w:r>
              <w:rPr>
                <w:rFonts w:ascii="Times New Roman" w:hAnsi="Times New Roman" w:cs="Times New Roman"/>
                <w:b/>
                <w:sz w:val="24"/>
                <w:szCs w:val="24"/>
              </w:rPr>
              <w:t>(in preparation for PowerPoint)</w:t>
            </w:r>
          </w:p>
          <w:p w:rsidR="00911A61" w:rsidRPr="008C13D7" w:rsidRDefault="00911A61" w:rsidP="00F275EF">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983EF1">
            <w:pPr>
              <w:pStyle w:val="Default"/>
              <w:numPr>
                <w:ilvl w:val="0"/>
                <w:numId w:val="1"/>
              </w:numPr>
            </w:pPr>
            <w:r w:rsidRPr="00D801CF">
              <w:rPr>
                <w:rFonts w:ascii="Times New Roman" w:hAnsi="Times New Roman" w:cs="Times New Roman"/>
              </w:rPr>
              <w:t>Independent</w:t>
            </w:r>
          </w:p>
        </w:tc>
        <w:tc>
          <w:tcPr>
            <w:tcW w:w="8478" w:type="dxa"/>
            <w:gridSpan w:val="5"/>
          </w:tcPr>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Standards:</w:t>
            </w:r>
          </w:p>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 xml:space="preserve">RL. 2.1 Ask and answer such questions as who, what, where, why and how to demonstrate understanding of key details in the text. </w:t>
            </w:r>
          </w:p>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RL. 2.3 Describe how characters in a story respond to major events and challenges.</w:t>
            </w:r>
          </w:p>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RL. 2.5 Describe the overall structure of a story, including describing how the beginning introduces the story and the ending concludes the action.</w:t>
            </w:r>
          </w:p>
          <w:p w:rsidR="00911A61"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RL 2.7 Use the information gained from the illustrations and words in a print or digital text to demonstrate understanding of its characters, setting, or plot.</w:t>
            </w:r>
          </w:p>
          <w:p w:rsidR="00911A61" w:rsidRDefault="00911A61" w:rsidP="00911A61">
            <w:pPr>
              <w:rPr>
                <w:rFonts w:ascii="Times New Roman" w:hAnsi="Times New Roman" w:cs="Times New Roman"/>
                <w:b/>
                <w:sz w:val="24"/>
                <w:szCs w:val="24"/>
              </w:rPr>
            </w:pPr>
          </w:p>
          <w:p w:rsidR="00911A61" w:rsidRPr="00524CF1" w:rsidRDefault="00911A61" w:rsidP="00911A61">
            <w:pPr>
              <w:autoSpaceDE w:val="0"/>
              <w:autoSpaceDN w:val="0"/>
              <w:adjustRightInd w:val="0"/>
              <w:rPr>
                <w:rFonts w:ascii="Times New Roman" w:eastAsia="Calibri" w:hAnsi="Times New Roman" w:cs="Times New Roman"/>
                <w:b/>
                <w:sz w:val="24"/>
                <w:szCs w:val="24"/>
              </w:rPr>
            </w:pPr>
            <w:r w:rsidRPr="00524CF1">
              <w:rPr>
                <w:rFonts w:ascii="Times New Roman" w:eastAsia="Calibri" w:hAnsi="Times New Roman" w:cs="Times New Roman"/>
                <w:b/>
                <w:sz w:val="24"/>
                <w:szCs w:val="24"/>
              </w:rPr>
              <w:t>RI.2.10 - By the end of the year, read and comprehend informational texts, including history/social studies, science, and technical texts, in the grades 2-3 text complexity band proficiently, with scaffolding as needed at the high end of the range.</w:t>
            </w:r>
          </w:p>
          <w:p w:rsidR="00911A61" w:rsidRPr="00DA049F" w:rsidRDefault="00911A61" w:rsidP="00911A61">
            <w:pPr>
              <w:rPr>
                <w:rFonts w:ascii="Times New Roman" w:hAnsi="Times New Roman" w:cs="Times New Roman"/>
                <w:b/>
                <w:sz w:val="24"/>
                <w:szCs w:val="24"/>
              </w:rPr>
            </w:pPr>
          </w:p>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L. 2.1 Demonstrate command of the conventions of the standard English grammar and usage when writing or speaking.</w:t>
            </w:r>
          </w:p>
          <w:p w:rsidR="00911A61" w:rsidRDefault="00911A61" w:rsidP="00911A61">
            <w:pPr>
              <w:rPr>
                <w:rFonts w:ascii="Times New Roman" w:hAnsi="Times New Roman" w:cs="Times New Roman"/>
                <w:b/>
                <w:sz w:val="24"/>
                <w:szCs w:val="24"/>
              </w:rPr>
            </w:pPr>
          </w:p>
          <w:p w:rsidR="00911A61" w:rsidRDefault="00911A61" w:rsidP="00911A61">
            <w:pPr>
              <w:rPr>
                <w:rFonts w:ascii="Times New Roman" w:hAnsi="Times New Roman" w:cs="Times New Roman"/>
                <w:b/>
                <w:sz w:val="24"/>
                <w:szCs w:val="24"/>
              </w:rPr>
            </w:pPr>
            <w:r>
              <w:rPr>
                <w:rFonts w:ascii="Times New Roman" w:hAnsi="Times New Roman" w:cs="Times New Roman"/>
                <w:b/>
                <w:sz w:val="24"/>
                <w:szCs w:val="24"/>
              </w:rPr>
              <w:t>I Can Statement(s):</w:t>
            </w:r>
          </w:p>
          <w:p w:rsidR="00911A61" w:rsidRDefault="00911A61" w:rsidP="00983EF1">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I can identify all the elements of a story.</w:t>
            </w:r>
          </w:p>
          <w:p w:rsidR="00911A61" w:rsidRDefault="00911A61" w:rsidP="00983EF1">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I can accurately describe my Story Map.</w:t>
            </w:r>
          </w:p>
          <w:p w:rsidR="00911A61" w:rsidRDefault="00911A61" w:rsidP="00983EF1">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I can identify major events and challenges in a story.</w:t>
            </w:r>
          </w:p>
          <w:p w:rsidR="00911A61" w:rsidRDefault="00911A61" w:rsidP="00983EF1">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I can share ideas about the ways characters respond to major events and challenges. </w:t>
            </w:r>
          </w:p>
          <w:p w:rsidR="00911A61" w:rsidRDefault="00911A61" w:rsidP="00911A61">
            <w:pPr>
              <w:rPr>
                <w:rFonts w:ascii="Times New Roman" w:hAnsi="Times New Roman" w:cs="Times New Roman"/>
                <w:b/>
                <w:sz w:val="24"/>
                <w:szCs w:val="24"/>
              </w:rPr>
            </w:pPr>
          </w:p>
          <w:p w:rsidR="00911A61" w:rsidRDefault="00911A61" w:rsidP="00911A61">
            <w:pPr>
              <w:rPr>
                <w:rFonts w:ascii="Times New Roman" w:hAnsi="Times New Roman" w:cs="Times New Roman"/>
                <w:b/>
                <w:sz w:val="24"/>
                <w:szCs w:val="24"/>
              </w:rPr>
            </w:pPr>
            <w:r>
              <w:rPr>
                <w:rFonts w:ascii="Times New Roman" w:hAnsi="Times New Roman" w:cs="Times New Roman"/>
                <w:b/>
                <w:sz w:val="24"/>
                <w:szCs w:val="24"/>
              </w:rPr>
              <w:t>Instructional Plan:</w:t>
            </w:r>
          </w:p>
          <w:p w:rsidR="00911A61" w:rsidRDefault="00911A61" w:rsidP="00911A61">
            <w:pPr>
              <w:rPr>
                <w:rFonts w:ascii="Times New Roman" w:hAnsi="Times New Roman" w:cs="Times New Roman"/>
                <w:b/>
                <w:sz w:val="24"/>
                <w:szCs w:val="24"/>
              </w:rPr>
            </w:pPr>
          </w:p>
          <w:p w:rsidR="00911A61" w:rsidRPr="00DC1607" w:rsidRDefault="00911A61" w:rsidP="00911A61">
            <w:pPr>
              <w:rPr>
                <w:rFonts w:ascii="Times New Roman" w:hAnsi="Times New Roman" w:cs="Times New Roman"/>
                <w:b/>
                <w:sz w:val="24"/>
                <w:szCs w:val="24"/>
              </w:rPr>
            </w:pPr>
            <w:r>
              <w:rPr>
                <w:rFonts w:ascii="Times New Roman" w:hAnsi="Times New Roman" w:cs="Times New Roman"/>
                <w:b/>
                <w:sz w:val="24"/>
                <w:szCs w:val="24"/>
              </w:rPr>
              <w:t xml:space="preserve">Day One - </w:t>
            </w:r>
          </w:p>
          <w:p w:rsidR="00911A61" w:rsidRPr="001E6D48" w:rsidRDefault="00911A61" w:rsidP="00983EF1">
            <w:pPr>
              <w:pStyle w:val="ListParagraph"/>
              <w:numPr>
                <w:ilvl w:val="0"/>
                <w:numId w:val="17"/>
              </w:numPr>
              <w:rPr>
                <w:rFonts w:ascii="Times New Roman" w:hAnsi="Times New Roman" w:cs="Times New Roman"/>
                <w:i/>
                <w:sz w:val="24"/>
                <w:szCs w:val="24"/>
              </w:rPr>
            </w:pPr>
            <w:r w:rsidRPr="00DC1607">
              <w:rPr>
                <w:rFonts w:ascii="Times New Roman" w:hAnsi="Times New Roman" w:cs="Times New Roman"/>
                <w:b/>
                <w:sz w:val="24"/>
                <w:szCs w:val="24"/>
                <w:u w:val="single"/>
              </w:rPr>
              <w:t>Whole Group</w:t>
            </w:r>
            <w:r w:rsidRPr="00DC1607">
              <w:rPr>
                <w:rFonts w:ascii="Times New Roman" w:hAnsi="Times New Roman" w:cs="Times New Roman"/>
                <w:b/>
                <w:sz w:val="24"/>
                <w:szCs w:val="24"/>
              </w:rPr>
              <w:t xml:space="preserve">: </w:t>
            </w:r>
            <w:r w:rsidRPr="00DC1607">
              <w:rPr>
                <w:rFonts w:ascii="Times New Roman" w:hAnsi="Times New Roman" w:cs="Times New Roman"/>
                <w:sz w:val="24"/>
                <w:szCs w:val="24"/>
              </w:rPr>
              <w:t xml:space="preserve">Teacher read aloud: </w:t>
            </w:r>
            <w:proofErr w:type="spellStart"/>
            <w:r w:rsidRPr="00DC1607">
              <w:rPr>
                <w:rFonts w:ascii="Times New Roman" w:hAnsi="Times New Roman" w:cs="Times New Roman"/>
                <w:b/>
                <w:sz w:val="24"/>
                <w:szCs w:val="24"/>
                <w:u w:val="single"/>
              </w:rPr>
              <w:t>Wemberly</w:t>
            </w:r>
            <w:proofErr w:type="spellEnd"/>
            <w:r w:rsidRPr="00DC1607">
              <w:rPr>
                <w:rFonts w:ascii="Times New Roman" w:hAnsi="Times New Roman" w:cs="Times New Roman"/>
                <w:b/>
                <w:sz w:val="24"/>
                <w:szCs w:val="24"/>
                <w:u w:val="single"/>
              </w:rPr>
              <w:t xml:space="preserve"> Worried (Kevin </w:t>
            </w:r>
            <w:proofErr w:type="spellStart"/>
            <w:r w:rsidRPr="00DC1607">
              <w:rPr>
                <w:rFonts w:ascii="Times New Roman" w:hAnsi="Times New Roman" w:cs="Times New Roman"/>
                <w:b/>
                <w:sz w:val="24"/>
                <w:szCs w:val="24"/>
                <w:u w:val="single"/>
              </w:rPr>
              <w:t>Henkes</w:t>
            </w:r>
            <w:proofErr w:type="spellEnd"/>
            <w:r w:rsidRPr="00DC1607">
              <w:rPr>
                <w:rFonts w:ascii="Times New Roman" w:hAnsi="Times New Roman" w:cs="Times New Roman"/>
                <w:b/>
                <w:sz w:val="24"/>
                <w:szCs w:val="24"/>
                <w:u w:val="single"/>
              </w:rPr>
              <w:t>), Chrysanthemum</w:t>
            </w:r>
            <w:r w:rsidRPr="00DC1607">
              <w:rPr>
                <w:rFonts w:ascii="Times New Roman" w:hAnsi="Times New Roman" w:cs="Times New Roman"/>
                <w:b/>
                <w:i/>
                <w:sz w:val="24"/>
                <w:szCs w:val="24"/>
                <w:u w:val="single"/>
              </w:rPr>
              <w:t xml:space="preserve"> </w:t>
            </w:r>
            <w:r w:rsidRPr="00DC1607">
              <w:rPr>
                <w:rFonts w:ascii="Times New Roman" w:hAnsi="Times New Roman" w:cs="Times New Roman"/>
                <w:b/>
                <w:sz w:val="24"/>
                <w:szCs w:val="24"/>
                <w:u w:val="single"/>
              </w:rPr>
              <w:t xml:space="preserve">(Kevin </w:t>
            </w:r>
            <w:proofErr w:type="spellStart"/>
            <w:r w:rsidRPr="00DC1607">
              <w:rPr>
                <w:rFonts w:ascii="Times New Roman" w:hAnsi="Times New Roman" w:cs="Times New Roman"/>
                <w:b/>
                <w:sz w:val="24"/>
                <w:szCs w:val="24"/>
                <w:u w:val="single"/>
              </w:rPr>
              <w:t>Henkes</w:t>
            </w:r>
            <w:proofErr w:type="spellEnd"/>
            <w:r w:rsidRPr="00DC1607">
              <w:rPr>
                <w:rFonts w:ascii="Times New Roman" w:hAnsi="Times New Roman" w:cs="Times New Roman"/>
                <w:b/>
                <w:sz w:val="24"/>
                <w:szCs w:val="24"/>
                <w:u w:val="single"/>
              </w:rPr>
              <w:t>),</w:t>
            </w:r>
            <w:r w:rsidRPr="00DC1607">
              <w:rPr>
                <w:rFonts w:ascii="Times New Roman" w:hAnsi="Times New Roman" w:cs="Times New Roman"/>
                <w:sz w:val="24"/>
                <w:szCs w:val="24"/>
              </w:rPr>
              <w:t xml:space="preserve"> </w:t>
            </w:r>
            <w:r w:rsidRPr="00DC1607">
              <w:rPr>
                <w:rFonts w:ascii="Times New Roman" w:hAnsi="Times New Roman" w:cs="Times New Roman"/>
                <w:b/>
                <w:sz w:val="24"/>
                <w:szCs w:val="24"/>
                <w:u w:val="single"/>
              </w:rPr>
              <w:t xml:space="preserve">First Day Jitters (Julie </w:t>
            </w:r>
            <w:proofErr w:type="spellStart"/>
            <w:r w:rsidRPr="00DC1607">
              <w:rPr>
                <w:rFonts w:ascii="Times New Roman" w:hAnsi="Times New Roman" w:cs="Times New Roman"/>
                <w:b/>
                <w:sz w:val="24"/>
                <w:szCs w:val="24"/>
                <w:u w:val="single"/>
              </w:rPr>
              <w:t>Danneburg</w:t>
            </w:r>
            <w:proofErr w:type="spellEnd"/>
            <w:r w:rsidRPr="00DC1607">
              <w:rPr>
                <w:rFonts w:ascii="Times New Roman" w:hAnsi="Times New Roman" w:cs="Times New Roman"/>
                <w:b/>
                <w:sz w:val="24"/>
                <w:szCs w:val="24"/>
                <w:u w:val="single"/>
              </w:rPr>
              <w:t>)</w:t>
            </w:r>
            <w:r w:rsidRPr="00DC1607">
              <w:rPr>
                <w:rFonts w:ascii="Times New Roman" w:hAnsi="Times New Roman" w:cs="Times New Roman"/>
                <w:sz w:val="24"/>
                <w:szCs w:val="24"/>
              </w:rPr>
              <w:t xml:space="preserve"> or </w:t>
            </w:r>
            <w:r>
              <w:rPr>
                <w:rFonts w:ascii="Times New Roman" w:hAnsi="Times New Roman" w:cs="Times New Roman"/>
                <w:sz w:val="24"/>
                <w:szCs w:val="24"/>
              </w:rPr>
              <w:t>another beginning of year story</w:t>
            </w:r>
            <w:r w:rsidRPr="001E6D48">
              <w:rPr>
                <w:rFonts w:ascii="Times New Roman" w:hAnsi="Times New Roman" w:cs="Times New Roman"/>
                <w:sz w:val="24"/>
                <w:szCs w:val="24"/>
              </w:rPr>
              <w:t>. Teacher will model “think-aloud” while making connections with text.</w:t>
            </w:r>
          </w:p>
          <w:p w:rsidR="0007242D" w:rsidRPr="00F316B7" w:rsidRDefault="00911A61" w:rsidP="00983EF1">
            <w:pPr>
              <w:pStyle w:val="ListParagraph"/>
              <w:numPr>
                <w:ilvl w:val="0"/>
                <w:numId w:val="17"/>
              </w:numPr>
              <w:rPr>
                <w:rFonts w:ascii="Times New Roman" w:hAnsi="Times New Roman" w:cs="Times New Roman"/>
                <w:b/>
                <w:sz w:val="24"/>
                <w:szCs w:val="24"/>
              </w:rPr>
            </w:pPr>
            <w:r w:rsidRPr="000D592B">
              <w:rPr>
                <w:rFonts w:ascii="Times New Roman" w:hAnsi="Times New Roman" w:cs="Times New Roman"/>
                <w:sz w:val="24"/>
                <w:szCs w:val="24"/>
              </w:rPr>
              <w:t>Use the story theme [sharing, collaboration, friendship] to guide discussion about classroom rules and collaboration.</w:t>
            </w:r>
          </w:p>
          <w:p w:rsidR="002652BA" w:rsidRDefault="002652BA" w:rsidP="002652BA">
            <w:pPr>
              <w:ind w:left="360"/>
              <w:rPr>
                <w:rFonts w:ascii="Times New Roman" w:hAnsi="Times New Roman" w:cs="Times New Roman"/>
                <w:b/>
                <w:sz w:val="24"/>
                <w:szCs w:val="24"/>
              </w:rPr>
            </w:pPr>
          </w:p>
          <w:p w:rsidR="002652BA" w:rsidRDefault="002652BA" w:rsidP="002652BA">
            <w:pPr>
              <w:rPr>
                <w:rFonts w:ascii="Times New Roman" w:hAnsi="Times New Roman" w:cs="Times New Roman"/>
                <w:b/>
                <w:sz w:val="24"/>
                <w:szCs w:val="24"/>
              </w:rPr>
            </w:pPr>
            <w:r>
              <w:rPr>
                <w:rFonts w:ascii="Times New Roman" w:hAnsi="Times New Roman" w:cs="Times New Roman"/>
                <w:b/>
                <w:sz w:val="24"/>
                <w:szCs w:val="24"/>
              </w:rPr>
              <w:t>Day Two – Integrated with Writing day 2</w:t>
            </w:r>
          </w:p>
          <w:p w:rsidR="002652BA" w:rsidRPr="00E27CC3" w:rsidRDefault="002652BA" w:rsidP="00983EF1">
            <w:pPr>
              <w:pStyle w:val="ListParagraph"/>
              <w:numPr>
                <w:ilvl w:val="0"/>
                <w:numId w:val="18"/>
              </w:numPr>
              <w:rPr>
                <w:rFonts w:ascii="Times New Roman" w:hAnsi="Times New Roman" w:cs="Times New Roman"/>
                <w:i/>
                <w:sz w:val="24"/>
                <w:szCs w:val="24"/>
              </w:rPr>
            </w:pPr>
            <w:r w:rsidRPr="005F0EDE">
              <w:rPr>
                <w:rFonts w:ascii="Times New Roman" w:hAnsi="Times New Roman" w:cs="Times New Roman"/>
                <w:b/>
                <w:sz w:val="24"/>
                <w:szCs w:val="24"/>
                <w:u w:val="single"/>
              </w:rPr>
              <w:t>Whole Group</w:t>
            </w:r>
            <w:r w:rsidRPr="005F0EDE">
              <w:rPr>
                <w:rFonts w:ascii="Times New Roman" w:hAnsi="Times New Roman" w:cs="Times New Roman"/>
                <w:b/>
                <w:sz w:val="24"/>
                <w:szCs w:val="24"/>
              </w:rPr>
              <w:t xml:space="preserve">: </w:t>
            </w:r>
            <w:r w:rsidRPr="00E27CC3">
              <w:rPr>
                <w:rFonts w:ascii="Times New Roman" w:hAnsi="Times New Roman" w:cs="Times New Roman"/>
                <w:sz w:val="24"/>
                <w:szCs w:val="24"/>
              </w:rPr>
              <w:t xml:space="preserve">Teacher will read aloud </w:t>
            </w:r>
            <w:proofErr w:type="spellStart"/>
            <w:r w:rsidRPr="00204E93">
              <w:rPr>
                <w:rFonts w:asciiTheme="majorHAnsi" w:hAnsiTheme="majorHAnsi"/>
                <w:b/>
                <w:u w:val="single"/>
              </w:rPr>
              <w:t>Wemberly</w:t>
            </w:r>
            <w:proofErr w:type="spellEnd"/>
            <w:r w:rsidRPr="00204E93">
              <w:rPr>
                <w:rFonts w:asciiTheme="majorHAnsi" w:hAnsiTheme="majorHAnsi"/>
                <w:b/>
                <w:u w:val="single"/>
              </w:rPr>
              <w:t xml:space="preserve"> Worried</w:t>
            </w:r>
            <w:r>
              <w:rPr>
                <w:rFonts w:asciiTheme="majorHAnsi" w:hAnsiTheme="majorHAnsi"/>
                <w:b/>
                <w:u w:val="single"/>
              </w:rPr>
              <w:t xml:space="preserve"> (Kevin </w:t>
            </w:r>
            <w:proofErr w:type="spellStart"/>
            <w:r>
              <w:rPr>
                <w:rFonts w:asciiTheme="majorHAnsi" w:hAnsiTheme="majorHAnsi"/>
                <w:b/>
                <w:u w:val="single"/>
              </w:rPr>
              <w:t>Henkes</w:t>
            </w:r>
            <w:proofErr w:type="spellEnd"/>
            <w:r>
              <w:rPr>
                <w:rFonts w:asciiTheme="majorHAnsi" w:hAnsiTheme="majorHAnsi"/>
                <w:b/>
                <w:u w:val="single"/>
              </w:rPr>
              <w:t xml:space="preserve">), </w:t>
            </w:r>
            <w:r w:rsidRPr="00A22443">
              <w:rPr>
                <w:rFonts w:asciiTheme="majorHAnsi" w:hAnsiTheme="majorHAnsi"/>
                <w:b/>
                <w:u w:val="single"/>
              </w:rPr>
              <w:t>Chrysanthemum</w:t>
            </w:r>
            <w:r w:rsidRPr="00A22443">
              <w:rPr>
                <w:rFonts w:ascii="Times New Roman" w:hAnsi="Times New Roman" w:cs="Times New Roman"/>
                <w:b/>
                <w:i/>
                <w:sz w:val="24"/>
                <w:szCs w:val="24"/>
                <w:u w:val="single"/>
              </w:rPr>
              <w:t xml:space="preserve"> </w:t>
            </w:r>
            <w:r w:rsidRPr="00A22443">
              <w:rPr>
                <w:rFonts w:ascii="Times New Roman" w:hAnsi="Times New Roman" w:cs="Times New Roman"/>
                <w:b/>
                <w:sz w:val="24"/>
                <w:szCs w:val="24"/>
                <w:u w:val="single"/>
              </w:rPr>
              <w:t xml:space="preserve">(Kevin </w:t>
            </w:r>
            <w:proofErr w:type="spellStart"/>
            <w:r w:rsidRPr="00A22443">
              <w:rPr>
                <w:rFonts w:ascii="Times New Roman" w:hAnsi="Times New Roman" w:cs="Times New Roman"/>
                <w:b/>
                <w:sz w:val="24"/>
                <w:szCs w:val="24"/>
                <w:u w:val="single"/>
              </w:rPr>
              <w:t>Henkes</w:t>
            </w:r>
            <w:proofErr w:type="spellEnd"/>
            <w:r w:rsidRPr="00A22443">
              <w:rPr>
                <w:rFonts w:ascii="Times New Roman" w:hAnsi="Times New Roman" w:cs="Times New Roman"/>
                <w:b/>
                <w:sz w:val="24"/>
                <w:szCs w:val="24"/>
                <w:u w:val="single"/>
              </w:rPr>
              <w:t>),</w:t>
            </w:r>
            <w:r>
              <w:rPr>
                <w:rFonts w:ascii="Times New Roman" w:hAnsi="Times New Roman" w:cs="Times New Roman"/>
                <w:sz w:val="24"/>
                <w:szCs w:val="24"/>
              </w:rPr>
              <w:t xml:space="preserve"> </w:t>
            </w:r>
            <w:r w:rsidRPr="00551C44">
              <w:rPr>
                <w:rFonts w:ascii="Times New Roman" w:hAnsi="Times New Roman" w:cs="Times New Roman"/>
                <w:b/>
                <w:sz w:val="24"/>
                <w:szCs w:val="24"/>
                <w:u w:val="single"/>
              </w:rPr>
              <w:t xml:space="preserve">First Day Jitters (Julie </w:t>
            </w:r>
            <w:proofErr w:type="spellStart"/>
            <w:r w:rsidRPr="00551C44">
              <w:rPr>
                <w:rFonts w:ascii="Times New Roman" w:hAnsi="Times New Roman" w:cs="Times New Roman"/>
                <w:b/>
                <w:sz w:val="24"/>
                <w:szCs w:val="24"/>
                <w:u w:val="single"/>
              </w:rPr>
              <w:t>Danneburg</w:t>
            </w:r>
            <w:proofErr w:type="spellEnd"/>
            <w:r>
              <w:rPr>
                <w:rFonts w:ascii="Times New Roman" w:hAnsi="Times New Roman" w:cs="Times New Roman"/>
                <w:b/>
                <w:sz w:val="24"/>
                <w:szCs w:val="24"/>
                <w:u w:val="single"/>
              </w:rPr>
              <w:t>)</w:t>
            </w:r>
            <w:r w:rsidRPr="00551C44">
              <w:rPr>
                <w:rFonts w:ascii="Times New Roman" w:hAnsi="Times New Roman" w:cs="Times New Roman"/>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rPr>
              <w:lastRenderedPageBreak/>
              <w:t>another beginning of year story</w:t>
            </w:r>
            <w:r w:rsidRPr="001E6D48">
              <w:rPr>
                <w:rFonts w:ascii="Times New Roman" w:hAnsi="Times New Roman" w:cs="Times New Roman"/>
                <w:sz w:val="24"/>
                <w:szCs w:val="24"/>
              </w:rPr>
              <w:t xml:space="preserve">. </w:t>
            </w:r>
            <w:r w:rsidRPr="00E27CC3">
              <w:rPr>
                <w:rFonts w:ascii="Times New Roman" w:hAnsi="Times New Roman" w:cs="Times New Roman"/>
                <w:sz w:val="24"/>
                <w:szCs w:val="24"/>
              </w:rPr>
              <w:t xml:space="preserve">Teacher will model “think-aloud” while making connections </w:t>
            </w:r>
            <w:r>
              <w:rPr>
                <w:rFonts w:ascii="Times New Roman" w:hAnsi="Times New Roman" w:cs="Times New Roman"/>
                <w:sz w:val="24"/>
                <w:szCs w:val="24"/>
              </w:rPr>
              <w:t>to</w:t>
            </w:r>
            <w:r w:rsidRPr="00E27CC3">
              <w:rPr>
                <w:rFonts w:ascii="Times New Roman" w:hAnsi="Times New Roman" w:cs="Times New Roman"/>
                <w:sz w:val="24"/>
                <w:szCs w:val="24"/>
              </w:rPr>
              <w:t xml:space="preserve"> text.</w:t>
            </w:r>
          </w:p>
          <w:p w:rsidR="002652BA" w:rsidRPr="00E27CC3" w:rsidRDefault="002652BA" w:rsidP="002652BA">
            <w:pPr>
              <w:pStyle w:val="ListParagraph"/>
              <w:rPr>
                <w:rFonts w:ascii="Times New Roman" w:hAnsi="Times New Roman" w:cs="Times New Roman"/>
                <w:i/>
                <w:sz w:val="24"/>
                <w:szCs w:val="24"/>
                <w:u w:val="single"/>
              </w:rPr>
            </w:pPr>
            <w:r w:rsidRPr="00E27CC3">
              <w:rPr>
                <w:rFonts w:ascii="Times New Roman" w:hAnsi="Times New Roman" w:cs="Times New Roman"/>
                <w:sz w:val="24"/>
                <w:szCs w:val="24"/>
              </w:rPr>
              <w:t xml:space="preserve">Students view “Story Elements Rap” on </w:t>
            </w:r>
            <w:hyperlink r:id="rId25" w:history="1">
              <w:r w:rsidRPr="00E27CC3">
                <w:rPr>
                  <w:rStyle w:val="Hyperlink"/>
                  <w:rFonts w:ascii="Times New Roman" w:hAnsi="Times New Roman" w:cs="Times New Roman"/>
                  <w:sz w:val="24"/>
                  <w:szCs w:val="24"/>
                </w:rPr>
                <w:t>www.flocabulary.com</w:t>
              </w:r>
            </w:hyperlink>
          </w:p>
          <w:p w:rsidR="008F1B3B" w:rsidRPr="008F1B3B" w:rsidRDefault="008F1B3B" w:rsidP="00983EF1">
            <w:pPr>
              <w:pStyle w:val="ListParagraph"/>
              <w:numPr>
                <w:ilvl w:val="0"/>
                <w:numId w:val="18"/>
              </w:numPr>
              <w:rPr>
                <w:rFonts w:ascii="Times New Roman" w:hAnsi="Times New Roman" w:cs="Times New Roman"/>
                <w:i/>
                <w:sz w:val="24"/>
                <w:szCs w:val="24"/>
                <w:u w:val="single"/>
              </w:rPr>
            </w:pPr>
            <w:r>
              <w:rPr>
                <w:rFonts w:ascii="Times New Roman" w:hAnsi="Times New Roman" w:cs="Times New Roman"/>
                <w:sz w:val="24"/>
                <w:szCs w:val="24"/>
              </w:rPr>
              <w:t xml:space="preserve">Teacher will further introduce vocabulary with vocabulary cards or </w:t>
            </w:r>
            <w:proofErr w:type="gramStart"/>
            <w:r>
              <w:rPr>
                <w:rFonts w:ascii="Times New Roman" w:hAnsi="Times New Roman" w:cs="Times New Roman"/>
                <w:sz w:val="24"/>
                <w:szCs w:val="24"/>
              </w:rPr>
              <w:t>poster that include</w:t>
            </w:r>
            <w:proofErr w:type="gramEnd"/>
            <w:r>
              <w:rPr>
                <w:rFonts w:ascii="Times New Roman" w:hAnsi="Times New Roman" w:cs="Times New Roman"/>
                <w:sz w:val="24"/>
                <w:szCs w:val="24"/>
              </w:rPr>
              <w:t xml:space="preserve"> word, definition and picture.</w:t>
            </w:r>
          </w:p>
          <w:p w:rsidR="002652BA" w:rsidRPr="002652BA" w:rsidRDefault="002652BA" w:rsidP="00983EF1">
            <w:pPr>
              <w:pStyle w:val="ListParagraph"/>
              <w:numPr>
                <w:ilvl w:val="0"/>
                <w:numId w:val="18"/>
              </w:numPr>
              <w:rPr>
                <w:rFonts w:ascii="Times New Roman" w:hAnsi="Times New Roman" w:cs="Times New Roman"/>
                <w:i/>
                <w:sz w:val="24"/>
                <w:szCs w:val="24"/>
                <w:u w:val="single"/>
              </w:rPr>
            </w:pPr>
            <w:r>
              <w:rPr>
                <w:rFonts w:ascii="Times New Roman" w:hAnsi="Times New Roman" w:cs="Times New Roman"/>
                <w:sz w:val="24"/>
                <w:szCs w:val="24"/>
              </w:rPr>
              <w:t xml:space="preserve">Teacher will model </w:t>
            </w:r>
            <w:r w:rsidRPr="002652BA">
              <w:rPr>
                <w:rFonts w:ascii="Times New Roman" w:hAnsi="Times New Roman" w:cs="Times New Roman"/>
                <w:sz w:val="24"/>
              </w:rPr>
              <w:t>creation of s</w:t>
            </w:r>
            <w:r w:rsidR="008F1B3B">
              <w:rPr>
                <w:rFonts w:ascii="Times New Roman" w:hAnsi="Times New Roman" w:cs="Times New Roman"/>
                <w:sz w:val="24"/>
              </w:rPr>
              <w:t>tory map through shared writing activity. Students will help teacher locate and record story elements on story map anchor chart. (Students can work as a class to locate elements or be broken into small groups and focus on individual elements (group listening for characters, group listening for problem, etc.)</w:t>
            </w:r>
          </w:p>
          <w:p w:rsidR="002652BA" w:rsidRPr="00D75332" w:rsidRDefault="002652BA" w:rsidP="00983EF1">
            <w:pPr>
              <w:pStyle w:val="ListParagraph"/>
              <w:numPr>
                <w:ilvl w:val="0"/>
                <w:numId w:val="18"/>
              </w:numPr>
              <w:rPr>
                <w:rFonts w:ascii="Times New Roman" w:hAnsi="Times New Roman" w:cs="Times New Roman"/>
                <w:i/>
                <w:sz w:val="24"/>
                <w:szCs w:val="24"/>
                <w:u w:val="single"/>
              </w:rPr>
            </w:pPr>
            <w:r w:rsidRPr="002652BA">
              <w:rPr>
                <w:rFonts w:ascii="Times New Roman" w:hAnsi="Times New Roman" w:cs="Times New Roman"/>
                <w:sz w:val="24"/>
              </w:rPr>
              <w:t>Students work in pairs or groups to use story map to retell the story.</w:t>
            </w:r>
          </w:p>
          <w:p w:rsidR="00F13141" w:rsidRDefault="00F13141" w:rsidP="00F13141">
            <w:pPr>
              <w:rPr>
                <w:rFonts w:ascii="Times New Roman" w:hAnsi="Times New Roman" w:cs="Times New Roman"/>
                <w:b/>
                <w:sz w:val="24"/>
                <w:szCs w:val="24"/>
              </w:rPr>
            </w:pPr>
          </w:p>
          <w:p w:rsidR="00F13141" w:rsidRPr="00C40B3F" w:rsidRDefault="00F13141" w:rsidP="00F13141">
            <w:pPr>
              <w:rPr>
                <w:rFonts w:ascii="Times New Roman" w:hAnsi="Times New Roman" w:cs="Times New Roman"/>
                <w:b/>
                <w:sz w:val="24"/>
                <w:szCs w:val="24"/>
              </w:rPr>
            </w:pPr>
            <w:r w:rsidRPr="00C40B3F">
              <w:rPr>
                <w:rFonts w:ascii="Times New Roman" w:hAnsi="Times New Roman" w:cs="Times New Roman"/>
                <w:b/>
                <w:sz w:val="24"/>
                <w:szCs w:val="24"/>
              </w:rPr>
              <w:t xml:space="preserve">Sample Questions: </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Who are the characters in the story?</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 xml:space="preserve">What did the </w:t>
            </w:r>
            <w:r w:rsidRPr="00C40B3F">
              <w:rPr>
                <w:rFonts w:ascii="Times New Roman" w:eastAsia="MS Mincho" w:hAnsi="Times New Roman" w:cs="Times New Roman"/>
                <w:sz w:val="24"/>
                <w:szCs w:val="20"/>
                <w:u w:val="single"/>
              </w:rPr>
              <w:t>(character)</w:t>
            </w:r>
            <w:r w:rsidRPr="00C40B3F">
              <w:rPr>
                <w:rFonts w:ascii="Times New Roman" w:eastAsia="MS Mincho" w:hAnsi="Times New Roman" w:cs="Times New Roman"/>
                <w:sz w:val="24"/>
                <w:szCs w:val="20"/>
              </w:rPr>
              <w:t xml:space="preserve"> do before/after </w:t>
            </w:r>
            <w:r w:rsidRPr="00C40B3F">
              <w:rPr>
                <w:rFonts w:ascii="Times New Roman" w:eastAsia="MS Mincho" w:hAnsi="Times New Roman" w:cs="Times New Roman"/>
                <w:sz w:val="24"/>
                <w:szCs w:val="20"/>
                <w:u w:val="single"/>
              </w:rPr>
              <w:t>(event)</w:t>
            </w:r>
            <w:r w:rsidRPr="00C40B3F">
              <w:rPr>
                <w:rFonts w:ascii="Times New Roman" w:eastAsia="MS Mincho" w:hAnsi="Times New Roman" w:cs="Times New Roman"/>
                <w:sz w:val="24"/>
                <w:szCs w:val="20"/>
              </w:rPr>
              <w:t>?</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Where did the story take place? (Setting)</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When did the story take place? (Setting)</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 xml:space="preserve">How does </w:t>
            </w:r>
            <w:r w:rsidRPr="00C40B3F">
              <w:rPr>
                <w:rFonts w:ascii="Times New Roman" w:eastAsia="MS Mincho" w:hAnsi="Times New Roman" w:cs="Times New Roman"/>
                <w:sz w:val="24"/>
                <w:szCs w:val="20"/>
                <w:u w:val="single"/>
              </w:rPr>
              <w:t>(character)</w:t>
            </w:r>
            <w:r w:rsidRPr="00C40B3F">
              <w:rPr>
                <w:rFonts w:ascii="Times New Roman" w:eastAsia="MS Mincho" w:hAnsi="Times New Roman" w:cs="Times New Roman"/>
                <w:sz w:val="24"/>
                <w:szCs w:val="20"/>
              </w:rPr>
              <w:t xml:space="preserve"> change after </w:t>
            </w:r>
            <w:r w:rsidRPr="00C40B3F">
              <w:rPr>
                <w:rFonts w:ascii="Times New Roman" w:eastAsia="MS Mincho" w:hAnsi="Times New Roman" w:cs="Times New Roman"/>
                <w:sz w:val="24"/>
                <w:szCs w:val="20"/>
                <w:u w:val="single"/>
              </w:rPr>
              <w:t>(event)</w:t>
            </w:r>
            <w:r w:rsidRPr="00C40B3F">
              <w:rPr>
                <w:rFonts w:ascii="Times New Roman" w:eastAsia="MS Mincho" w:hAnsi="Times New Roman" w:cs="Times New Roman"/>
                <w:sz w:val="24"/>
                <w:szCs w:val="20"/>
              </w:rPr>
              <w:t>? How do you know?</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Why did the author write this story?</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How does the author let the reader know that ________is _______?</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What is the problem/solution in the story?</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How does the beginning introduce the story?</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How does the ending conclude the story?</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 xml:space="preserve">Why did the </w:t>
            </w:r>
            <w:r w:rsidRPr="00C40B3F">
              <w:rPr>
                <w:rFonts w:ascii="Times New Roman" w:eastAsia="MS Mincho" w:hAnsi="Times New Roman" w:cs="Times New Roman"/>
                <w:sz w:val="24"/>
                <w:szCs w:val="20"/>
                <w:u w:val="single"/>
              </w:rPr>
              <w:t>(character)</w:t>
            </w:r>
            <w:r w:rsidRPr="00C40B3F">
              <w:rPr>
                <w:rFonts w:ascii="Times New Roman" w:eastAsia="MS Mincho" w:hAnsi="Times New Roman" w:cs="Times New Roman"/>
                <w:sz w:val="24"/>
                <w:szCs w:val="20"/>
              </w:rPr>
              <w:t xml:space="preserve"> ______________________________?</w:t>
            </w:r>
          </w:p>
          <w:p w:rsidR="00F13141" w:rsidRPr="00C40B3F" w:rsidRDefault="00F13141" w:rsidP="00F13141">
            <w:pPr>
              <w:rPr>
                <w:rFonts w:ascii="Times New Roman" w:eastAsia="MS Mincho" w:hAnsi="Times New Roman" w:cs="Times New Roman"/>
                <w:sz w:val="24"/>
                <w:szCs w:val="20"/>
              </w:rPr>
            </w:pPr>
            <w:r w:rsidRPr="00C40B3F">
              <w:rPr>
                <w:rFonts w:ascii="Times New Roman" w:eastAsia="MS Mincho" w:hAnsi="Times New Roman" w:cs="Times New Roman"/>
                <w:sz w:val="24"/>
                <w:szCs w:val="20"/>
              </w:rPr>
              <w:t xml:space="preserve">How can you describe </w:t>
            </w:r>
            <w:r w:rsidRPr="00C40B3F">
              <w:rPr>
                <w:rFonts w:ascii="Times New Roman" w:eastAsia="MS Mincho" w:hAnsi="Times New Roman" w:cs="Times New Roman"/>
                <w:sz w:val="24"/>
                <w:szCs w:val="20"/>
                <w:u w:val="single"/>
              </w:rPr>
              <w:t>(character)</w:t>
            </w:r>
            <w:r w:rsidRPr="00C40B3F">
              <w:rPr>
                <w:rFonts w:ascii="Times New Roman" w:eastAsia="MS Mincho" w:hAnsi="Times New Roman" w:cs="Times New Roman"/>
                <w:sz w:val="24"/>
                <w:szCs w:val="20"/>
              </w:rPr>
              <w:t xml:space="preserve">?  </w:t>
            </w:r>
          </w:p>
          <w:p w:rsidR="00D75332" w:rsidRPr="00D75332" w:rsidRDefault="00D75332" w:rsidP="00D75332">
            <w:pPr>
              <w:pStyle w:val="ListParagraph"/>
              <w:rPr>
                <w:rFonts w:ascii="Times New Roman" w:hAnsi="Times New Roman" w:cs="Times New Roman"/>
                <w:i/>
                <w:sz w:val="24"/>
                <w:szCs w:val="24"/>
                <w:u w:val="single"/>
              </w:rPr>
            </w:pPr>
          </w:p>
          <w:p w:rsidR="00D75332" w:rsidRDefault="00D75332" w:rsidP="00D75332">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D75332" w:rsidRPr="00D75332" w:rsidRDefault="00D75332" w:rsidP="00983EF1">
            <w:pPr>
              <w:pStyle w:val="ListParagraph"/>
              <w:numPr>
                <w:ilvl w:val="0"/>
                <w:numId w:val="19"/>
              </w:numPr>
              <w:rPr>
                <w:rFonts w:ascii="Times New Roman" w:hAnsi="Times New Roman" w:cs="Times New Roman"/>
                <w:i/>
                <w:sz w:val="24"/>
                <w:szCs w:val="24"/>
                <w:u w:val="single"/>
              </w:rPr>
            </w:pPr>
            <w:r w:rsidRPr="00D75332">
              <w:rPr>
                <w:rFonts w:ascii="Times New Roman" w:hAnsi="Times New Roman" w:cs="Times New Roman"/>
                <w:b/>
                <w:sz w:val="24"/>
                <w:szCs w:val="24"/>
                <w:u w:val="single"/>
              </w:rPr>
              <w:t>Whole Group</w:t>
            </w:r>
            <w:r w:rsidRPr="00D75332">
              <w:rPr>
                <w:rFonts w:ascii="Times New Roman" w:hAnsi="Times New Roman" w:cs="Times New Roman"/>
                <w:b/>
                <w:sz w:val="24"/>
                <w:szCs w:val="24"/>
              </w:rPr>
              <w:t xml:space="preserve">: </w:t>
            </w:r>
            <w:r w:rsidRPr="00D75332">
              <w:rPr>
                <w:rFonts w:ascii="Times New Roman" w:hAnsi="Times New Roman" w:cs="Times New Roman"/>
                <w:sz w:val="24"/>
                <w:szCs w:val="24"/>
              </w:rPr>
              <w:t>Recall/review</w:t>
            </w:r>
            <w:r>
              <w:rPr>
                <w:rFonts w:ascii="Times New Roman" w:hAnsi="Times New Roman" w:cs="Times New Roman"/>
                <w:sz w:val="24"/>
                <w:szCs w:val="24"/>
              </w:rPr>
              <w:t xml:space="preserve"> story map a</w:t>
            </w:r>
            <w:r w:rsidRPr="00D75332">
              <w:rPr>
                <w:rFonts w:ascii="Times New Roman" w:hAnsi="Times New Roman" w:cs="Times New Roman"/>
                <w:sz w:val="24"/>
                <w:szCs w:val="24"/>
              </w:rPr>
              <w:t xml:space="preserve">nchor </w:t>
            </w:r>
            <w:r>
              <w:rPr>
                <w:rFonts w:ascii="Times New Roman" w:hAnsi="Times New Roman" w:cs="Times New Roman"/>
                <w:sz w:val="24"/>
                <w:szCs w:val="24"/>
              </w:rPr>
              <w:t>c</w:t>
            </w:r>
            <w:r w:rsidRPr="00D75332">
              <w:rPr>
                <w:rFonts w:ascii="Times New Roman" w:hAnsi="Times New Roman" w:cs="Times New Roman"/>
                <w:sz w:val="24"/>
                <w:szCs w:val="24"/>
              </w:rPr>
              <w:t>hart</w:t>
            </w:r>
            <w:r>
              <w:rPr>
                <w:rFonts w:ascii="Times New Roman" w:hAnsi="Times New Roman" w:cs="Times New Roman"/>
                <w:sz w:val="24"/>
                <w:szCs w:val="24"/>
              </w:rPr>
              <w:t xml:space="preserve"> from yesterday. </w:t>
            </w:r>
            <w:r w:rsidRPr="00D75332">
              <w:rPr>
                <w:rFonts w:ascii="Times New Roman" w:hAnsi="Times New Roman" w:cs="Times New Roman"/>
                <w:sz w:val="24"/>
                <w:szCs w:val="24"/>
              </w:rPr>
              <w:t>Teacher will review vocabulary with students: CHARACTERS, SETTING, PROBLEM and SOLUTION</w:t>
            </w:r>
            <w:r>
              <w:rPr>
                <w:rFonts w:ascii="Times New Roman" w:hAnsi="Times New Roman" w:cs="Times New Roman"/>
                <w:sz w:val="24"/>
                <w:szCs w:val="24"/>
              </w:rPr>
              <w:t>.</w:t>
            </w:r>
          </w:p>
          <w:p w:rsidR="00D75332" w:rsidRDefault="00D75332" w:rsidP="00983EF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Teacher reads </w:t>
            </w:r>
            <w:r w:rsidR="008F1B3B">
              <w:rPr>
                <w:rFonts w:ascii="Times New Roman" w:hAnsi="Times New Roman" w:cs="Times New Roman"/>
                <w:b/>
                <w:sz w:val="24"/>
                <w:szCs w:val="24"/>
                <w:u w:val="single"/>
              </w:rPr>
              <w:t>Iris and Walter</w:t>
            </w:r>
            <w:r w:rsidR="008F1B3B" w:rsidRPr="008F1B3B">
              <w:rPr>
                <w:rFonts w:ascii="Times New Roman" w:hAnsi="Times New Roman" w:cs="Times New Roman"/>
                <w:sz w:val="24"/>
                <w:szCs w:val="24"/>
              </w:rPr>
              <w:t xml:space="preserve"> </w:t>
            </w:r>
            <w:r w:rsidR="00DC1607">
              <w:rPr>
                <w:rFonts w:ascii="Times New Roman" w:hAnsi="Times New Roman" w:cs="Times New Roman"/>
                <w:sz w:val="24"/>
                <w:szCs w:val="24"/>
              </w:rPr>
              <w:t xml:space="preserve">(SF 2.1) </w:t>
            </w:r>
            <w:r>
              <w:rPr>
                <w:rFonts w:ascii="Times New Roman" w:hAnsi="Times New Roman" w:cs="Times New Roman"/>
                <w:sz w:val="24"/>
                <w:szCs w:val="24"/>
              </w:rPr>
              <w:t xml:space="preserve">aloud and discusses story elements while reading. </w:t>
            </w:r>
            <w:r w:rsidRPr="00D75332">
              <w:rPr>
                <w:rFonts w:ascii="Times New Roman" w:hAnsi="Times New Roman" w:cs="Times New Roman"/>
                <w:sz w:val="24"/>
                <w:szCs w:val="24"/>
              </w:rPr>
              <w:t xml:space="preserve"> </w:t>
            </w:r>
          </w:p>
          <w:p w:rsidR="00D75332" w:rsidRDefault="00D75332" w:rsidP="00983EF1">
            <w:pPr>
              <w:pStyle w:val="ListParagraph"/>
              <w:numPr>
                <w:ilvl w:val="0"/>
                <w:numId w:val="19"/>
              </w:numPr>
              <w:rPr>
                <w:rFonts w:ascii="Times New Roman" w:hAnsi="Times New Roman" w:cs="Times New Roman"/>
                <w:sz w:val="24"/>
                <w:szCs w:val="24"/>
              </w:rPr>
            </w:pPr>
            <w:r w:rsidRPr="00D75332">
              <w:rPr>
                <w:rFonts w:ascii="Times New Roman" w:hAnsi="Times New Roman" w:cs="Times New Roman"/>
                <w:b/>
                <w:sz w:val="24"/>
                <w:szCs w:val="24"/>
                <w:u w:val="single"/>
              </w:rPr>
              <w:t>Pairs/Groups Work</w:t>
            </w:r>
            <w:r>
              <w:rPr>
                <w:rFonts w:ascii="Times New Roman" w:hAnsi="Times New Roman" w:cs="Times New Roman"/>
                <w:sz w:val="24"/>
                <w:szCs w:val="24"/>
              </w:rPr>
              <w:t>:</w:t>
            </w:r>
            <w:r w:rsidRPr="00D75332">
              <w:rPr>
                <w:rFonts w:ascii="Times New Roman" w:hAnsi="Times New Roman" w:cs="Times New Roman"/>
                <w:sz w:val="24"/>
                <w:szCs w:val="24"/>
              </w:rPr>
              <w:t xml:space="preserve"> </w:t>
            </w:r>
            <w:r>
              <w:rPr>
                <w:rFonts w:ascii="Times New Roman" w:hAnsi="Times New Roman" w:cs="Times New Roman"/>
                <w:sz w:val="24"/>
                <w:szCs w:val="24"/>
              </w:rPr>
              <w:t>S</w:t>
            </w:r>
            <w:r w:rsidRPr="00D75332">
              <w:rPr>
                <w:rFonts w:ascii="Times New Roman" w:hAnsi="Times New Roman" w:cs="Times New Roman"/>
                <w:sz w:val="24"/>
                <w:szCs w:val="24"/>
              </w:rPr>
              <w:t xml:space="preserve">tudents work in pairs </w:t>
            </w:r>
            <w:r>
              <w:rPr>
                <w:rFonts w:ascii="Times New Roman" w:hAnsi="Times New Roman" w:cs="Times New Roman"/>
                <w:sz w:val="24"/>
                <w:szCs w:val="24"/>
              </w:rPr>
              <w:t xml:space="preserve">or groups to create a story map using story map </w:t>
            </w:r>
            <w:r w:rsidR="008F1B3B">
              <w:rPr>
                <w:rFonts w:ascii="Times New Roman" w:hAnsi="Times New Roman" w:cs="Times New Roman"/>
                <w:sz w:val="24"/>
                <w:szCs w:val="24"/>
              </w:rPr>
              <w:t>organizer.</w:t>
            </w:r>
          </w:p>
          <w:p w:rsidR="00D75332" w:rsidRPr="00D75332" w:rsidRDefault="00D75332" w:rsidP="00983EF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Pairs/Groups </w:t>
            </w:r>
            <w:r w:rsidRPr="00D75332">
              <w:rPr>
                <w:rFonts w:ascii="Times New Roman" w:hAnsi="Times New Roman" w:cs="Times New Roman"/>
                <w:sz w:val="24"/>
                <w:szCs w:val="24"/>
              </w:rPr>
              <w:t>share aloud with the class. Listeners evaluate speakers to determine if they are correct, incorrect and why</w:t>
            </w:r>
            <w:r>
              <w:rPr>
                <w:rFonts w:ascii="Times New Roman" w:hAnsi="Times New Roman" w:cs="Times New Roman"/>
                <w:sz w:val="24"/>
                <w:szCs w:val="24"/>
              </w:rPr>
              <w:t>.</w:t>
            </w:r>
          </w:p>
          <w:p w:rsidR="009642C9" w:rsidRDefault="009642C9" w:rsidP="009642C9">
            <w:pPr>
              <w:rPr>
                <w:rFonts w:ascii="Times New Roman" w:hAnsi="Times New Roman" w:cs="Times New Roman"/>
                <w:b/>
                <w:sz w:val="24"/>
                <w:szCs w:val="24"/>
              </w:rPr>
            </w:pPr>
          </w:p>
          <w:p w:rsidR="00F13141" w:rsidRDefault="00F13141" w:rsidP="00F13141">
            <w:pPr>
              <w:rPr>
                <w:rFonts w:ascii="Times New Roman" w:hAnsi="Times New Roman" w:cs="Times New Roman"/>
                <w:b/>
                <w:sz w:val="24"/>
                <w:szCs w:val="24"/>
              </w:rPr>
            </w:pPr>
            <w:r>
              <w:rPr>
                <w:rFonts w:ascii="Times New Roman" w:hAnsi="Times New Roman" w:cs="Times New Roman"/>
                <w:b/>
                <w:sz w:val="24"/>
                <w:szCs w:val="24"/>
              </w:rPr>
              <w:t xml:space="preserve">Day Four – </w:t>
            </w:r>
          </w:p>
          <w:p w:rsidR="00F13141" w:rsidRDefault="00F13141" w:rsidP="00F13141">
            <w:pPr>
              <w:rPr>
                <w:rFonts w:ascii="Times New Roman" w:hAnsi="Times New Roman" w:cs="Times New Roman"/>
                <w:b/>
                <w:sz w:val="24"/>
                <w:szCs w:val="24"/>
              </w:rPr>
            </w:pPr>
          </w:p>
          <w:p w:rsidR="00F13141" w:rsidRDefault="00F13141" w:rsidP="00983EF1">
            <w:pPr>
              <w:pStyle w:val="ListParagraph"/>
              <w:numPr>
                <w:ilvl w:val="0"/>
                <w:numId w:val="20"/>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Pr>
                <w:rFonts w:ascii="Times New Roman" w:hAnsi="Times New Roman" w:cs="Times New Roman"/>
                <w:sz w:val="24"/>
                <w:szCs w:val="24"/>
              </w:rPr>
              <w:t>The students will</w:t>
            </w:r>
            <w:r>
              <w:rPr>
                <w:rFonts w:ascii="Times New Roman" w:hAnsi="Times New Roman" w:cs="Times New Roman"/>
                <w:b/>
                <w:sz w:val="24"/>
                <w:szCs w:val="24"/>
              </w:rPr>
              <w:t xml:space="preserve"> </w:t>
            </w:r>
            <w:r>
              <w:rPr>
                <w:rFonts w:ascii="Times New Roman" w:hAnsi="Times New Roman" w:cs="Times New Roman"/>
                <w:sz w:val="24"/>
                <w:szCs w:val="24"/>
              </w:rPr>
              <w:t>l</w:t>
            </w:r>
            <w:r w:rsidR="00C40B3F">
              <w:rPr>
                <w:rFonts w:ascii="Times New Roman" w:hAnsi="Times New Roman" w:cs="Times New Roman"/>
                <w:sz w:val="24"/>
                <w:szCs w:val="24"/>
              </w:rPr>
              <w:t xml:space="preserve">isten while teacher reads </w:t>
            </w:r>
            <w:r w:rsidR="00C40B3F" w:rsidRPr="00C40B3F">
              <w:rPr>
                <w:rFonts w:ascii="Times New Roman" w:hAnsi="Times New Roman" w:cs="Times New Roman"/>
                <w:b/>
                <w:sz w:val="24"/>
                <w:szCs w:val="24"/>
                <w:u w:val="single"/>
              </w:rPr>
              <w:t xml:space="preserve">A New Neighborhood </w:t>
            </w:r>
            <w:r w:rsidR="00C40B3F">
              <w:rPr>
                <w:rFonts w:ascii="Times New Roman" w:hAnsi="Times New Roman" w:cs="Times New Roman"/>
                <w:sz w:val="24"/>
                <w:szCs w:val="24"/>
              </w:rPr>
              <w:t xml:space="preserve">(SF 2.1 p. 13b) or </w:t>
            </w:r>
            <w:hyperlink r:id="rId26" w:history="1">
              <w:r w:rsidR="00C40B3F" w:rsidRPr="00C40B3F">
                <w:rPr>
                  <w:rStyle w:val="Hyperlink"/>
                  <w:rFonts w:ascii="Times New Roman" w:hAnsi="Times New Roman" w:cs="Times New Roman"/>
                  <w:b/>
                  <w:sz w:val="24"/>
                  <w:szCs w:val="24"/>
                </w:rPr>
                <w:t>Superhero Joey</w:t>
              </w:r>
            </w:hyperlink>
            <w:r w:rsidR="00C40B3F">
              <w:rPr>
                <w:rFonts w:ascii="Times New Roman" w:hAnsi="Times New Roman" w:cs="Times New Roman"/>
                <w:b/>
                <w:sz w:val="24"/>
                <w:szCs w:val="24"/>
                <w:u w:val="single"/>
              </w:rPr>
              <w:t xml:space="preserve">. </w:t>
            </w:r>
          </w:p>
          <w:p w:rsidR="00F13141" w:rsidRPr="00C40B3F" w:rsidRDefault="00F13141" w:rsidP="00983EF1">
            <w:pPr>
              <w:pStyle w:val="ListParagraph"/>
              <w:numPr>
                <w:ilvl w:val="0"/>
                <w:numId w:val="20"/>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1E6D48">
              <w:rPr>
                <w:rFonts w:ascii="Times New Roman" w:hAnsi="Times New Roman" w:cs="Times New Roman"/>
                <w:sz w:val="24"/>
                <w:szCs w:val="24"/>
              </w:rPr>
              <w:t xml:space="preserve">Students complete </w:t>
            </w:r>
            <w:r w:rsidR="00C40B3F">
              <w:rPr>
                <w:rFonts w:ascii="Times New Roman" w:hAnsi="Times New Roman" w:cs="Times New Roman"/>
                <w:sz w:val="24"/>
                <w:szCs w:val="24"/>
              </w:rPr>
              <w:t>story m</w:t>
            </w:r>
            <w:r w:rsidRPr="001E6D48">
              <w:rPr>
                <w:rFonts w:ascii="Times New Roman" w:hAnsi="Times New Roman" w:cs="Times New Roman"/>
                <w:sz w:val="24"/>
                <w:szCs w:val="24"/>
              </w:rPr>
              <w:t>ap of</w:t>
            </w:r>
            <w:r>
              <w:rPr>
                <w:rFonts w:ascii="Times New Roman" w:hAnsi="Times New Roman" w:cs="Times New Roman"/>
                <w:b/>
                <w:sz w:val="24"/>
                <w:szCs w:val="24"/>
              </w:rPr>
              <w:t xml:space="preserve"> </w:t>
            </w:r>
            <w:r w:rsidR="00C40B3F">
              <w:rPr>
                <w:rFonts w:ascii="Times New Roman" w:hAnsi="Times New Roman" w:cs="Times New Roman"/>
                <w:sz w:val="24"/>
                <w:szCs w:val="24"/>
              </w:rPr>
              <w:t>story using story map template.</w:t>
            </w:r>
          </w:p>
          <w:p w:rsidR="00FE7398" w:rsidRDefault="00C40B3F" w:rsidP="00983EF1">
            <w:pPr>
              <w:pStyle w:val="ListParagraph"/>
              <w:numPr>
                <w:ilvl w:val="0"/>
                <w:numId w:val="20"/>
              </w:numPr>
              <w:rPr>
                <w:rFonts w:ascii="Times New Roman" w:hAnsi="Times New Roman" w:cs="Times New Roman"/>
                <w:sz w:val="24"/>
                <w:szCs w:val="24"/>
              </w:rPr>
            </w:pPr>
            <w:r w:rsidRPr="00C40B3F">
              <w:rPr>
                <w:rFonts w:ascii="Times New Roman" w:hAnsi="Times New Roman" w:cs="Times New Roman"/>
                <w:sz w:val="24"/>
                <w:szCs w:val="24"/>
              </w:rPr>
              <w:t>Students independently complete Pre-Assessment found on GEMS in Unit 1 Plan which includes Baseline Writing Assessment</w:t>
            </w:r>
          </w:p>
          <w:p w:rsidR="00F275EF" w:rsidRPr="00F275EF" w:rsidRDefault="00F275EF" w:rsidP="00F275EF">
            <w:pPr>
              <w:pStyle w:val="ListParagraph"/>
              <w:rPr>
                <w:rFonts w:ascii="Times New Roman" w:hAnsi="Times New Roman" w:cs="Times New Roman"/>
                <w:sz w:val="24"/>
                <w:szCs w:val="24"/>
              </w:rPr>
            </w:pPr>
          </w:p>
        </w:tc>
      </w:tr>
      <w:tr w:rsidR="003F39B8" w:rsidTr="00964ED4">
        <w:trPr>
          <w:trHeight w:val="800"/>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F39B8"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lastRenderedPageBreak/>
              <w:t>Guided Practice</w:t>
            </w: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911A61" w:rsidRDefault="00911A61" w:rsidP="00911A61">
            <w:pPr>
              <w:jc w:val="center"/>
              <w:rPr>
                <w:rFonts w:ascii="Times New Roman" w:hAnsi="Times New Roman" w:cs="Times New Roman"/>
                <w:b/>
                <w:sz w:val="24"/>
                <w:szCs w:val="24"/>
              </w:rPr>
            </w:pPr>
            <w:r>
              <w:rPr>
                <w:rFonts w:ascii="Times New Roman" w:hAnsi="Times New Roman" w:cs="Times New Roman"/>
                <w:b/>
                <w:sz w:val="24"/>
                <w:szCs w:val="24"/>
              </w:rPr>
              <w:lastRenderedPageBreak/>
              <w:t>Writing</w:t>
            </w:r>
          </w:p>
          <w:p w:rsidR="00911A61" w:rsidRDefault="00911A61" w:rsidP="00911A61">
            <w:pPr>
              <w:rPr>
                <w:rFonts w:ascii="Times New Roman" w:hAnsi="Times New Roman" w:cs="Times New Roman"/>
                <w:b/>
                <w:sz w:val="24"/>
                <w:szCs w:val="24"/>
              </w:rPr>
            </w:pPr>
            <w:r>
              <w:rPr>
                <w:rFonts w:ascii="Times New Roman" w:hAnsi="Times New Roman" w:cs="Times New Roman"/>
                <w:b/>
                <w:sz w:val="24"/>
                <w:szCs w:val="24"/>
              </w:rPr>
              <w:t>Standards:</w:t>
            </w:r>
          </w:p>
          <w:p w:rsidR="00911A61" w:rsidRPr="00524CF1" w:rsidRDefault="00911A61" w:rsidP="00911A61">
            <w:pPr>
              <w:autoSpaceDE w:val="0"/>
              <w:autoSpaceDN w:val="0"/>
              <w:adjustRightInd w:val="0"/>
              <w:rPr>
                <w:rFonts w:ascii="Times New Roman" w:eastAsia="Calibri" w:hAnsi="Times New Roman" w:cs="Times New Roman"/>
                <w:b/>
                <w:sz w:val="24"/>
                <w:szCs w:val="24"/>
              </w:rPr>
            </w:pPr>
            <w:r w:rsidRPr="00524CF1">
              <w:rPr>
                <w:rFonts w:ascii="Times New Roman" w:eastAsia="Calibri" w:hAnsi="Times New Roman" w:cs="Times New Roman"/>
                <w:b/>
                <w:sz w:val="24"/>
                <w:szCs w:val="24"/>
              </w:rPr>
              <w:t xml:space="preserve">W.2.1 - Write opinion pieces in which they introduce the topic or book they are writing about, state an opinion, supply reasons that support the opinion, use linking words </w:t>
            </w:r>
            <w:r w:rsidRPr="00524CF1">
              <w:rPr>
                <w:rFonts w:ascii="Times New Roman" w:eastAsia="Calibri" w:hAnsi="Times New Roman" w:cs="Times New Roman"/>
                <w:b/>
                <w:i/>
                <w:sz w:val="24"/>
                <w:szCs w:val="24"/>
              </w:rPr>
              <w:t xml:space="preserve">(e.g., because, and, also) </w:t>
            </w:r>
            <w:r w:rsidRPr="00524CF1">
              <w:rPr>
                <w:rFonts w:ascii="Times New Roman" w:eastAsia="Calibri" w:hAnsi="Times New Roman" w:cs="Times New Roman"/>
                <w:b/>
                <w:sz w:val="24"/>
                <w:szCs w:val="24"/>
              </w:rPr>
              <w:t xml:space="preserve">to connect opinion and reasons and </w:t>
            </w:r>
            <w:r w:rsidRPr="00524CF1">
              <w:rPr>
                <w:rFonts w:ascii="Times New Roman" w:eastAsia="Calibri" w:hAnsi="Times New Roman" w:cs="Times New Roman"/>
                <w:b/>
                <w:sz w:val="24"/>
                <w:szCs w:val="24"/>
              </w:rPr>
              <w:lastRenderedPageBreak/>
              <w:t>provide a concluding statement or section.</w:t>
            </w:r>
          </w:p>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 xml:space="preserve">W. 2.5 With guidance and support from adults and </w:t>
            </w:r>
            <w:proofErr w:type="gramStart"/>
            <w:r w:rsidRPr="00DA049F">
              <w:rPr>
                <w:rFonts w:ascii="Times New Roman" w:hAnsi="Times New Roman" w:cs="Times New Roman"/>
                <w:b/>
                <w:sz w:val="24"/>
                <w:szCs w:val="24"/>
              </w:rPr>
              <w:t>peers,</w:t>
            </w:r>
            <w:proofErr w:type="gramEnd"/>
            <w:r w:rsidRPr="00DA049F">
              <w:rPr>
                <w:rFonts w:ascii="Times New Roman" w:hAnsi="Times New Roman" w:cs="Times New Roman"/>
                <w:b/>
                <w:sz w:val="24"/>
                <w:szCs w:val="24"/>
              </w:rPr>
              <w:t xml:space="preserve"> focus on a topic and strengthen writing as needed by revising and editing.</w:t>
            </w:r>
          </w:p>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W. 2.8 Recall information from experiences or gather information from provided sources to answer a question.</w:t>
            </w:r>
          </w:p>
          <w:p w:rsidR="00911A61" w:rsidRPr="00DA049F" w:rsidRDefault="00911A61" w:rsidP="00911A61">
            <w:pPr>
              <w:rPr>
                <w:rFonts w:ascii="Times New Roman" w:hAnsi="Times New Roman" w:cs="Times New Roman"/>
                <w:b/>
                <w:sz w:val="24"/>
                <w:szCs w:val="24"/>
              </w:rPr>
            </w:pPr>
          </w:p>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L. 2.1 Demonstrate command of the conventions of the standard English grammar and usage when writing or speaking.</w:t>
            </w:r>
          </w:p>
          <w:p w:rsidR="00911A61" w:rsidRPr="00DA049F" w:rsidRDefault="00911A61" w:rsidP="00911A61">
            <w:pPr>
              <w:rPr>
                <w:rFonts w:ascii="Times New Roman" w:hAnsi="Times New Roman" w:cs="Times New Roman"/>
                <w:b/>
                <w:sz w:val="24"/>
                <w:szCs w:val="24"/>
              </w:rPr>
            </w:pPr>
            <w:r w:rsidRPr="00DA049F">
              <w:rPr>
                <w:rFonts w:ascii="Times New Roman" w:hAnsi="Times New Roman" w:cs="Times New Roman"/>
                <w:b/>
                <w:sz w:val="24"/>
                <w:szCs w:val="24"/>
              </w:rPr>
              <w:t xml:space="preserve">L. 2.2 Demonstrate command of standard English capitalization, punctuation, and </w:t>
            </w:r>
            <w:r>
              <w:rPr>
                <w:rFonts w:ascii="Times New Roman" w:hAnsi="Times New Roman" w:cs="Times New Roman"/>
                <w:b/>
                <w:sz w:val="24"/>
                <w:szCs w:val="24"/>
              </w:rPr>
              <w:t>spelling</w:t>
            </w:r>
            <w:r w:rsidRPr="00DA049F">
              <w:rPr>
                <w:rFonts w:ascii="Times New Roman" w:hAnsi="Times New Roman" w:cs="Times New Roman"/>
                <w:b/>
                <w:sz w:val="24"/>
                <w:szCs w:val="24"/>
              </w:rPr>
              <w:t xml:space="preserve"> when writing</w:t>
            </w:r>
            <w:r>
              <w:rPr>
                <w:rFonts w:ascii="Times New Roman" w:hAnsi="Times New Roman" w:cs="Times New Roman"/>
                <w:b/>
                <w:sz w:val="24"/>
                <w:szCs w:val="24"/>
              </w:rPr>
              <w:t>.</w:t>
            </w:r>
          </w:p>
          <w:p w:rsidR="00911A61" w:rsidRDefault="00911A61" w:rsidP="00911A61">
            <w:pPr>
              <w:rPr>
                <w:rFonts w:ascii="Times New Roman" w:hAnsi="Times New Roman" w:cs="Times New Roman"/>
                <w:b/>
                <w:sz w:val="24"/>
                <w:szCs w:val="24"/>
              </w:rPr>
            </w:pPr>
          </w:p>
          <w:p w:rsidR="00911A61" w:rsidRDefault="00911A61" w:rsidP="00911A61">
            <w:pPr>
              <w:rPr>
                <w:rFonts w:ascii="Times New Roman" w:hAnsi="Times New Roman" w:cs="Times New Roman"/>
                <w:b/>
                <w:sz w:val="24"/>
                <w:szCs w:val="24"/>
              </w:rPr>
            </w:pPr>
            <w:r>
              <w:rPr>
                <w:rFonts w:ascii="Times New Roman" w:hAnsi="Times New Roman" w:cs="Times New Roman"/>
                <w:b/>
                <w:sz w:val="24"/>
                <w:szCs w:val="24"/>
              </w:rPr>
              <w:t>I Can Statement(s):</w:t>
            </w:r>
          </w:p>
          <w:p w:rsidR="00911A61" w:rsidRPr="00F275EF" w:rsidRDefault="00911A61" w:rsidP="00983EF1">
            <w:pPr>
              <w:pStyle w:val="ListParagraph"/>
              <w:numPr>
                <w:ilvl w:val="0"/>
                <w:numId w:val="3"/>
              </w:numPr>
              <w:rPr>
                <w:rFonts w:ascii="Times New Roman" w:hAnsi="Times New Roman" w:cs="Times New Roman"/>
                <w:b/>
                <w:sz w:val="24"/>
                <w:szCs w:val="24"/>
              </w:rPr>
            </w:pPr>
            <w:r w:rsidRPr="00F275EF">
              <w:rPr>
                <w:rFonts w:ascii="Times New Roman" w:hAnsi="Times New Roman" w:cs="Times New Roman"/>
                <w:b/>
                <w:sz w:val="24"/>
                <w:szCs w:val="24"/>
              </w:rPr>
              <w:t>I can demonstrate an understanding of classroom rules and expectations.</w:t>
            </w:r>
          </w:p>
          <w:p w:rsidR="00F275EF" w:rsidRPr="00F275EF" w:rsidRDefault="00F275EF" w:rsidP="00983EF1">
            <w:pPr>
              <w:numPr>
                <w:ilvl w:val="0"/>
                <w:numId w:val="3"/>
              </w:numPr>
              <w:rPr>
                <w:rFonts w:ascii="Times New Roman" w:hAnsi="Times New Roman" w:cs="Times New Roman"/>
                <w:b/>
                <w:sz w:val="24"/>
                <w:szCs w:val="24"/>
              </w:rPr>
            </w:pPr>
            <w:r w:rsidRPr="00F275EF">
              <w:rPr>
                <w:rFonts w:ascii="Times New Roman" w:hAnsi="Times New Roman" w:cs="Times New Roman"/>
                <w:b/>
                <w:sz w:val="24"/>
                <w:szCs w:val="24"/>
              </w:rPr>
              <w:t xml:space="preserve">I can write to express my opinion. </w:t>
            </w:r>
          </w:p>
          <w:p w:rsidR="00F275EF" w:rsidRPr="00F275EF" w:rsidRDefault="00F275EF" w:rsidP="00983EF1">
            <w:pPr>
              <w:numPr>
                <w:ilvl w:val="0"/>
                <w:numId w:val="3"/>
              </w:numPr>
              <w:rPr>
                <w:rFonts w:ascii="Times New Roman" w:hAnsi="Times New Roman" w:cs="Times New Roman"/>
                <w:b/>
                <w:sz w:val="24"/>
                <w:szCs w:val="24"/>
              </w:rPr>
            </w:pPr>
            <w:r w:rsidRPr="00F275EF">
              <w:rPr>
                <w:rFonts w:ascii="Times New Roman" w:hAnsi="Times New Roman" w:cs="Times New Roman"/>
                <w:b/>
                <w:sz w:val="24"/>
                <w:szCs w:val="24"/>
              </w:rPr>
              <w:t xml:space="preserve">I can give reasons why I have an opinion. </w:t>
            </w:r>
          </w:p>
          <w:p w:rsidR="00F275EF" w:rsidRPr="00F275EF" w:rsidRDefault="00F275EF" w:rsidP="00983EF1">
            <w:pPr>
              <w:numPr>
                <w:ilvl w:val="0"/>
                <w:numId w:val="3"/>
              </w:numPr>
              <w:rPr>
                <w:rFonts w:ascii="Times New Roman" w:hAnsi="Times New Roman" w:cs="Times New Roman"/>
                <w:b/>
                <w:sz w:val="24"/>
                <w:szCs w:val="24"/>
              </w:rPr>
            </w:pPr>
            <w:r w:rsidRPr="00F275EF">
              <w:rPr>
                <w:rFonts w:ascii="Times New Roman" w:hAnsi="Times New Roman" w:cs="Times New Roman"/>
                <w:b/>
                <w:sz w:val="24"/>
                <w:szCs w:val="24"/>
              </w:rPr>
              <w:t>I can focus on one topic when I write.</w:t>
            </w:r>
          </w:p>
          <w:p w:rsidR="00F275EF" w:rsidRPr="00F275EF" w:rsidRDefault="00F275EF" w:rsidP="00983EF1">
            <w:pPr>
              <w:numPr>
                <w:ilvl w:val="0"/>
                <w:numId w:val="3"/>
              </w:numPr>
              <w:rPr>
                <w:rFonts w:ascii="Times New Roman" w:hAnsi="Times New Roman" w:cs="Times New Roman"/>
                <w:b/>
                <w:sz w:val="24"/>
                <w:szCs w:val="24"/>
              </w:rPr>
            </w:pPr>
            <w:r w:rsidRPr="00F275EF">
              <w:rPr>
                <w:rFonts w:ascii="Times New Roman" w:hAnsi="Times New Roman" w:cs="Times New Roman"/>
                <w:b/>
                <w:sz w:val="24"/>
                <w:szCs w:val="24"/>
              </w:rPr>
              <w:t>I can improve my writing by revising and editing.</w:t>
            </w:r>
          </w:p>
          <w:p w:rsidR="002652BA" w:rsidRDefault="002652BA" w:rsidP="00911A61">
            <w:pPr>
              <w:rPr>
                <w:rFonts w:ascii="Times New Roman" w:hAnsi="Times New Roman" w:cs="Times New Roman"/>
                <w:b/>
                <w:sz w:val="24"/>
                <w:szCs w:val="24"/>
              </w:rPr>
            </w:pPr>
          </w:p>
          <w:p w:rsidR="00911A61" w:rsidRDefault="00911A61" w:rsidP="00911A61">
            <w:pPr>
              <w:rPr>
                <w:rFonts w:ascii="Times New Roman" w:hAnsi="Times New Roman" w:cs="Times New Roman"/>
                <w:b/>
                <w:sz w:val="24"/>
                <w:szCs w:val="24"/>
              </w:rPr>
            </w:pPr>
            <w:r>
              <w:rPr>
                <w:rFonts w:ascii="Times New Roman" w:hAnsi="Times New Roman" w:cs="Times New Roman"/>
                <w:b/>
                <w:sz w:val="24"/>
                <w:szCs w:val="24"/>
              </w:rPr>
              <w:t>Instructional Plan:</w:t>
            </w:r>
          </w:p>
          <w:p w:rsidR="00911A61" w:rsidRDefault="00911A61" w:rsidP="00911A61">
            <w:pPr>
              <w:rPr>
                <w:rFonts w:ascii="Times New Roman" w:hAnsi="Times New Roman" w:cs="Times New Roman"/>
                <w:b/>
                <w:sz w:val="24"/>
                <w:szCs w:val="24"/>
              </w:rPr>
            </w:pPr>
          </w:p>
          <w:p w:rsidR="00911A61" w:rsidRDefault="00911A61" w:rsidP="00911A61">
            <w:pPr>
              <w:rPr>
                <w:rFonts w:ascii="Times New Roman" w:hAnsi="Times New Roman" w:cs="Times New Roman"/>
                <w:b/>
                <w:sz w:val="24"/>
                <w:szCs w:val="24"/>
              </w:rPr>
            </w:pPr>
            <w:r>
              <w:rPr>
                <w:rFonts w:ascii="Times New Roman" w:hAnsi="Times New Roman" w:cs="Times New Roman"/>
                <w:b/>
                <w:sz w:val="24"/>
                <w:szCs w:val="24"/>
              </w:rPr>
              <w:t xml:space="preserve">Day One - </w:t>
            </w:r>
          </w:p>
          <w:p w:rsidR="00911A61" w:rsidRPr="001E6D48" w:rsidRDefault="00911A61" w:rsidP="00983EF1">
            <w:pPr>
              <w:pStyle w:val="ListParagraph"/>
              <w:numPr>
                <w:ilvl w:val="0"/>
                <w:numId w:val="10"/>
              </w:numPr>
              <w:rPr>
                <w:rFonts w:ascii="Times New Roman" w:hAnsi="Times New Roman" w:cs="Times New Roman"/>
                <w:sz w:val="24"/>
                <w:szCs w:val="24"/>
              </w:rPr>
            </w:pPr>
            <w:r w:rsidRPr="00452D4D">
              <w:rPr>
                <w:rFonts w:ascii="Times New Roman" w:hAnsi="Times New Roman" w:cs="Times New Roman"/>
                <w:b/>
                <w:sz w:val="24"/>
                <w:szCs w:val="24"/>
                <w:u w:val="single"/>
              </w:rPr>
              <w:t>Whole Group</w:t>
            </w:r>
            <w:r w:rsidRPr="001E6D48">
              <w:rPr>
                <w:rFonts w:ascii="Times New Roman" w:hAnsi="Times New Roman" w:cs="Times New Roman"/>
                <w:sz w:val="24"/>
                <w:szCs w:val="24"/>
              </w:rPr>
              <w:t xml:space="preserve">: </w:t>
            </w:r>
            <w:r w:rsidR="000D592B">
              <w:rPr>
                <w:rFonts w:ascii="Times New Roman" w:hAnsi="Times New Roman" w:cs="Times New Roman"/>
                <w:sz w:val="24"/>
                <w:szCs w:val="24"/>
              </w:rPr>
              <w:t>Discuss and/or create</w:t>
            </w:r>
            <w:r w:rsidRPr="001E6D48">
              <w:rPr>
                <w:rFonts w:ascii="Times New Roman" w:hAnsi="Times New Roman" w:cs="Times New Roman"/>
                <w:sz w:val="24"/>
                <w:szCs w:val="24"/>
              </w:rPr>
              <w:t xml:space="preserve"> classroom rules – teacher models using positive language for students to understand rules and expectations. </w:t>
            </w:r>
            <w:r>
              <w:rPr>
                <w:rFonts w:ascii="Times New Roman" w:hAnsi="Times New Roman" w:cs="Times New Roman"/>
                <w:sz w:val="24"/>
                <w:szCs w:val="24"/>
              </w:rPr>
              <w:t xml:space="preserve"> Teachers will share examples of positive vs. negative rules.</w:t>
            </w:r>
          </w:p>
          <w:p w:rsidR="00911A61" w:rsidRDefault="00FE7496" w:rsidP="00983EF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Teacher discusses with class why rules are important and records students</w:t>
            </w:r>
            <w:r w:rsidR="00DC1607">
              <w:rPr>
                <w:rFonts w:ascii="Times New Roman" w:hAnsi="Times New Roman" w:cs="Times New Roman"/>
                <w:sz w:val="24"/>
                <w:szCs w:val="24"/>
              </w:rPr>
              <w:t>’</w:t>
            </w:r>
            <w:r>
              <w:rPr>
                <w:rFonts w:ascii="Times New Roman" w:hAnsi="Times New Roman" w:cs="Times New Roman"/>
                <w:sz w:val="24"/>
                <w:szCs w:val="24"/>
              </w:rPr>
              <w:t xml:space="preserve"> opinions. Introduce and define </w:t>
            </w:r>
            <w:r>
              <w:rPr>
                <w:rFonts w:ascii="Times New Roman" w:hAnsi="Times New Roman" w:cs="Times New Roman"/>
                <w:b/>
                <w:sz w:val="24"/>
                <w:szCs w:val="24"/>
              </w:rPr>
              <w:t>opinion</w:t>
            </w:r>
            <w:r>
              <w:rPr>
                <w:rFonts w:ascii="Times New Roman" w:hAnsi="Times New Roman" w:cs="Times New Roman"/>
                <w:sz w:val="24"/>
                <w:szCs w:val="24"/>
              </w:rPr>
              <w:t xml:space="preserve"> and explain that an opinion needs explanation (why/because).</w:t>
            </w:r>
            <w:r w:rsidR="0028785A">
              <w:rPr>
                <w:rFonts w:ascii="Times New Roman" w:hAnsi="Times New Roman" w:cs="Times New Roman"/>
                <w:sz w:val="24"/>
                <w:szCs w:val="24"/>
              </w:rPr>
              <w:t xml:space="preserve"> Model writing an opinion about which rule the teacher feels is the most important – use connecting word (because) to connect opinion to reasoning.</w:t>
            </w:r>
          </w:p>
          <w:p w:rsidR="0028785A" w:rsidRPr="001E6D48" w:rsidRDefault="0028785A" w:rsidP="00983EF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Teacher can introduce response logs/writing journals and discuss procedures for using notebook.</w:t>
            </w:r>
          </w:p>
          <w:p w:rsidR="00911A61" w:rsidRPr="00FE7496" w:rsidRDefault="00911A61" w:rsidP="00983EF1">
            <w:pPr>
              <w:pStyle w:val="ListParagraph"/>
              <w:numPr>
                <w:ilvl w:val="0"/>
                <w:numId w:val="10"/>
              </w:numPr>
              <w:rPr>
                <w:rFonts w:ascii="Times New Roman" w:hAnsi="Times New Roman" w:cs="Times New Roman"/>
                <w:b/>
                <w:sz w:val="24"/>
                <w:szCs w:val="24"/>
              </w:rPr>
            </w:pPr>
            <w:r w:rsidRPr="00452D4D">
              <w:rPr>
                <w:rFonts w:ascii="Times New Roman" w:hAnsi="Times New Roman" w:cs="Times New Roman"/>
                <w:b/>
                <w:sz w:val="24"/>
                <w:szCs w:val="24"/>
                <w:u w:val="single"/>
              </w:rPr>
              <w:t>Independent Work</w:t>
            </w:r>
            <w:r w:rsidRPr="00452D4D">
              <w:rPr>
                <w:rFonts w:ascii="Times New Roman" w:hAnsi="Times New Roman" w:cs="Times New Roman"/>
                <w:sz w:val="24"/>
                <w:szCs w:val="24"/>
              </w:rPr>
              <w:t xml:space="preserve">: Students will </w:t>
            </w:r>
            <w:r w:rsidR="00FE7496">
              <w:rPr>
                <w:rFonts w:ascii="Times New Roman" w:hAnsi="Times New Roman" w:cs="Times New Roman"/>
                <w:sz w:val="24"/>
                <w:szCs w:val="24"/>
              </w:rPr>
              <w:t xml:space="preserve">choose which rule they think </w:t>
            </w:r>
            <w:proofErr w:type="gramStart"/>
            <w:r w:rsidR="00FE7496">
              <w:rPr>
                <w:rFonts w:ascii="Times New Roman" w:hAnsi="Times New Roman" w:cs="Times New Roman"/>
                <w:sz w:val="24"/>
                <w:szCs w:val="24"/>
              </w:rPr>
              <w:t>is</w:t>
            </w:r>
            <w:proofErr w:type="gramEnd"/>
            <w:r w:rsidR="00FE7496">
              <w:rPr>
                <w:rFonts w:ascii="Times New Roman" w:hAnsi="Times New Roman" w:cs="Times New Roman"/>
                <w:sz w:val="24"/>
                <w:szCs w:val="24"/>
              </w:rPr>
              <w:t xml:space="preserve"> the most important and record their opinion and explanation/reasoning</w:t>
            </w:r>
            <w:r w:rsidR="00DC1607">
              <w:rPr>
                <w:rFonts w:ascii="Times New Roman" w:hAnsi="Times New Roman" w:cs="Times New Roman"/>
                <w:sz w:val="24"/>
                <w:szCs w:val="24"/>
              </w:rPr>
              <w:t xml:space="preserve"> </w:t>
            </w:r>
            <w:r w:rsidR="00FE7496">
              <w:rPr>
                <w:rFonts w:ascii="Times New Roman" w:hAnsi="Times New Roman" w:cs="Times New Roman"/>
                <w:sz w:val="24"/>
                <w:szCs w:val="24"/>
              </w:rPr>
              <w:t>in a sentence.</w:t>
            </w:r>
          </w:p>
          <w:p w:rsidR="00FE7398" w:rsidRPr="00F316B7" w:rsidRDefault="00FE7496" w:rsidP="00983EF1">
            <w:pPr>
              <w:pStyle w:val="ListParagraph"/>
              <w:numPr>
                <w:ilvl w:val="0"/>
                <w:numId w:val="10"/>
              </w:numPr>
              <w:rPr>
                <w:rFonts w:ascii="Times New Roman" w:hAnsi="Times New Roman" w:cs="Times New Roman"/>
                <w:b/>
                <w:sz w:val="24"/>
                <w:szCs w:val="24"/>
              </w:rPr>
            </w:pPr>
            <w:r w:rsidRPr="00FE7496">
              <w:rPr>
                <w:rFonts w:ascii="Times New Roman" w:hAnsi="Times New Roman" w:cs="Times New Roman"/>
                <w:sz w:val="24"/>
                <w:szCs w:val="24"/>
              </w:rPr>
              <w:t>Students share their opinion sentence with the class, a small group, or a partner.</w:t>
            </w:r>
          </w:p>
          <w:p w:rsidR="00F316B7" w:rsidRPr="008B7B90" w:rsidRDefault="00F316B7" w:rsidP="00F316B7">
            <w:pPr>
              <w:pStyle w:val="ListParagraph"/>
              <w:rPr>
                <w:rFonts w:ascii="Times New Roman" w:hAnsi="Times New Roman" w:cs="Times New Roman"/>
                <w:b/>
                <w:sz w:val="24"/>
                <w:szCs w:val="24"/>
              </w:rPr>
            </w:pPr>
          </w:p>
          <w:p w:rsidR="009642C9" w:rsidRDefault="009642C9" w:rsidP="009642C9">
            <w:pPr>
              <w:rPr>
                <w:rFonts w:ascii="Times New Roman" w:hAnsi="Times New Roman" w:cs="Times New Roman"/>
                <w:b/>
                <w:sz w:val="24"/>
                <w:szCs w:val="24"/>
              </w:rPr>
            </w:pPr>
            <w:r>
              <w:rPr>
                <w:rFonts w:ascii="Times New Roman" w:hAnsi="Times New Roman" w:cs="Times New Roman"/>
                <w:b/>
                <w:sz w:val="24"/>
                <w:szCs w:val="24"/>
              </w:rPr>
              <w:t xml:space="preserve">Day Two </w:t>
            </w:r>
            <w:r w:rsidR="00F45F25">
              <w:rPr>
                <w:rFonts w:ascii="Times New Roman" w:hAnsi="Times New Roman" w:cs="Times New Roman"/>
                <w:b/>
                <w:sz w:val="24"/>
                <w:szCs w:val="24"/>
              </w:rPr>
              <w:t>– Integrated with Reading day 2</w:t>
            </w:r>
          </w:p>
          <w:p w:rsidR="009642C9" w:rsidRDefault="009642C9" w:rsidP="00983EF1">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Whole Group</w:t>
            </w:r>
            <w:r w:rsidRPr="00452D4D">
              <w:rPr>
                <w:rFonts w:ascii="Times New Roman" w:hAnsi="Times New Roman" w:cs="Times New Roman"/>
                <w:sz w:val="24"/>
                <w:szCs w:val="24"/>
              </w:rPr>
              <w:t xml:space="preserve">: </w:t>
            </w:r>
            <w:r>
              <w:rPr>
                <w:rFonts w:ascii="Times New Roman" w:hAnsi="Times New Roman" w:cs="Times New Roman"/>
                <w:sz w:val="24"/>
                <w:szCs w:val="24"/>
              </w:rPr>
              <w:t>Classroom writing procedures – what do good writers do?</w:t>
            </w:r>
            <w:r w:rsidR="000F0553">
              <w:rPr>
                <w:rFonts w:ascii="Times New Roman" w:hAnsi="Times New Roman" w:cs="Times New Roman"/>
                <w:sz w:val="24"/>
                <w:szCs w:val="24"/>
              </w:rPr>
              <w:t xml:space="preserve"> (</w:t>
            </w:r>
            <w:r w:rsidR="000F0553">
              <w:rPr>
                <w:rFonts w:ascii="Times New Roman" w:hAnsi="Times New Roman" w:cs="Times New Roman"/>
                <w:b/>
                <w:i/>
                <w:sz w:val="24"/>
                <w:szCs w:val="24"/>
              </w:rPr>
              <w:t>Begin anchor chart)</w:t>
            </w:r>
            <w:r w:rsidR="00F45F25">
              <w:rPr>
                <w:rFonts w:ascii="Times New Roman" w:hAnsi="Times New Roman" w:cs="Times New Roman"/>
                <w:sz w:val="24"/>
                <w:szCs w:val="24"/>
              </w:rPr>
              <w:t xml:space="preserve"> Discuss and define </w:t>
            </w:r>
            <w:r w:rsidR="00F45F25" w:rsidRPr="00524B67">
              <w:rPr>
                <w:rFonts w:ascii="Times New Roman" w:hAnsi="Times New Roman" w:cs="Times New Roman"/>
                <w:b/>
                <w:sz w:val="24"/>
                <w:szCs w:val="24"/>
              </w:rPr>
              <w:t>pre-writing</w:t>
            </w:r>
            <w:r w:rsidR="00F45F25">
              <w:rPr>
                <w:rFonts w:ascii="Times New Roman" w:hAnsi="Times New Roman" w:cs="Times New Roman"/>
                <w:sz w:val="24"/>
                <w:szCs w:val="24"/>
              </w:rPr>
              <w:t xml:space="preserve"> (brainstorming).</w:t>
            </w:r>
          </w:p>
          <w:p w:rsidR="008760D0" w:rsidRDefault="00F45F25" w:rsidP="00983EF1">
            <w:pPr>
              <w:pStyle w:val="ListParagraph"/>
              <w:numPr>
                <w:ilvl w:val="0"/>
                <w:numId w:val="11"/>
              </w:numPr>
              <w:rPr>
                <w:rFonts w:ascii="Times New Roman" w:hAnsi="Times New Roman" w:cs="Times New Roman"/>
                <w:b/>
                <w:sz w:val="24"/>
                <w:szCs w:val="24"/>
                <w:u w:val="single"/>
              </w:rPr>
            </w:pPr>
            <w:r w:rsidRPr="00F45F25">
              <w:rPr>
                <w:rFonts w:ascii="Times New Roman" w:hAnsi="Times New Roman" w:cs="Times New Roman"/>
                <w:sz w:val="24"/>
                <w:szCs w:val="24"/>
              </w:rPr>
              <w:t xml:space="preserve">Teacher </w:t>
            </w:r>
            <w:r w:rsidR="00524B67">
              <w:rPr>
                <w:rFonts w:ascii="Times New Roman" w:hAnsi="Times New Roman" w:cs="Times New Roman"/>
                <w:sz w:val="24"/>
                <w:szCs w:val="24"/>
              </w:rPr>
              <w:t xml:space="preserve">will define </w:t>
            </w:r>
            <w:r w:rsidR="00524B67">
              <w:rPr>
                <w:rFonts w:ascii="Times New Roman" w:hAnsi="Times New Roman" w:cs="Times New Roman"/>
                <w:b/>
                <w:sz w:val="24"/>
                <w:szCs w:val="24"/>
              </w:rPr>
              <w:t xml:space="preserve">character trait. </w:t>
            </w:r>
            <w:r w:rsidR="00524B67" w:rsidRPr="00524B67">
              <w:rPr>
                <w:rFonts w:ascii="Times New Roman" w:hAnsi="Times New Roman" w:cs="Times New Roman"/>
                <w:sz w:val="24"/>
                <w:szCs w:val="24"/>
              </w:rPr>
              <w:t>Work with</w:t>
            </w:r>
            <w:r w:rsidR="00524B67">
              <w:rPr>
                <w:rFonts w:ascii="Times New Roman" w:hAnsi="Times New Roman" w:cs="Times New Roman"/>
                <w:sz w:val="24"/>
                <w:szCs w:val="24"/>
              </w:rPr>
              <w:t xml:space="preserve"> students</w:t>
            </w:r>
            <w:r w:rsidRPr="00F45F25">
              <w:rPr>
                <w:rFonts w:ascii="Times New Roman" w:hAnsi="Times New Roman" w:cs="Times New Roman"/>
                <w:sz w:val="24"/>
                <w:szCs w:val="24"/>
              </w:rPr>
              <w:t xml:space="preserve"> to brainstorm and list character traits</w:t>
            </w:r>
            <w:r w:rsidR="00524B67">
              <w:rPr>
                <w:rFonts w:ascii="Times New Roman" w:hAnsi="Times New Roman" w:cs="Times New Roman"/>
                <w:sz w:val="24"/>
                <w:szCs w:val="24"/>
              </w:rPr>
              <w:t xml:space="preserve"> </w:t>
            </w:r>
            <w:r w:rsidRPr="00F45F25">
              <w:rPr>
                <w:rFonts w:ascii="Times New Roman" w:hAnsi="Times New Roman" w:cs="Times New Roman"/>
                <w:sz w:val="24"/>
                <w:szCs w:val="24"/>
              </w:rPr>
              <w:t>of a character from the story read earlier.</w:t>
            </w:r>
            <w:r>
              <w:rPr>
                <w:rFonts w:ascii="Times New Roman" w:hAnsi="Times New Roman" w:cs="Times New Roman"/>
                <w:sz w:val="24"/>
                <w:szCs w:val="24"/>
              </w:rPr>
              <w:t xml:space="preserve"> Teacher will help students to develop more specific vocabulary and add to chart as well (ex: sad – disappointed)</w:t>
            </w:r>
            <w:r w:rsidR="008760D0">
              <w:rPr>
                <w:rFonts w:ascii="Times New Roman" w:hAnsi="Times New Roman" w:cs="Times New Roman"/>
                <w:b/>
                <w:sz w:val="24"/>
                <w:szCs w:val="24"/>
                <w:u w:val="single"/>
              </w:rPr>
              <w:t xml:space="preserve"> </w:t>
            </w:r>
          </w:p>
          <w:p w:rsidR="008760D0" w:rsidRPr="00524B67" w:rsidRDefault="008760D0" w:rsidP="00983EF1">
            <w:pPr>
              <w:pStyle w:val="ListParagraph"/>
              <w:numPr>
                <w:ilvl w:val="0"/>
                <w:numId w:val="11"/>
              </w:numPr>
              <w:rPr>
                <w:rFonts w:ascii="Times New Roman" w:hAnsi="Times New Roman" w:cs="Times New Roman"/>
                <w:b/>
                <w:sz w:val="24"/>
                <w:szCs w:val="24"/>
                <w:u w:val="single"/>
              </w:rPr>
            </w:pPr>
            <w:r>
              <w:rPr>
                <w:rFonts w:ascii="Times New Roman" w:hAnsi="Times New Roman" w:cs="Times New Roman"/>
                <w:b/>
                <w:sz w:val="24"/>
                <w:szCs w:val="24"/>
                <w:u w:val="single"/>
              </w:rPr>
              <w:t>Independent Work:</w:t>
            </w:r>
            <w:r>
              <w:rPr>
                <w:rFonts w:ascii="Times New Roman" w:hAnsi="Times New Roman" w:cs="Times New Roman"/>
                <w:sz w:val="24"/>
                <w:szCs w:val="24"/>
              </w:rPr>
              <w:t xml:space="preserve"> Students will choose a different character from a book we have read aloud and brainstorm and list character traits. </w:t>
            </w:r>
          </w:p>
          <w:p w:rsidR="008760D0" w:rsidRPr="00497E49" w:rsidRDefault="008760D0" w:rsidP="00983EF1">
            <w:pPr>
              <w:pStyle w:val="ListParagraph"/>
              <w:numPr>
                <w:ilvl w:val="0"/>
                <w:numId w:val="11"/>
              </w:numPr>
              <w:rPr>
                <w:rFonts w:ascii="Times New Roman" w:hAnsi="Times New Roman" w:cs="Times New Roman"/>
                <w:b/>
                <w:sz w:val="24"/>
                <w:szCs w:val="24"/>
                <w:u w:val="single"/>
              </w:rPr>
            </w:pPr>
            <w:r>
              <w:rPr>
                <w:rFonts w:ascii="Times New Roman" w:hAnsi="Times New Roman" w:cs="Times New Roman"/>
                <w:b/>
                <w:sz w:val="24"/>
                <w:szCs w:val="24"/>
                <w:u w:val="single"/>
              </w:rPr>
              <w:t>Partner Work</w:t>
            </w:r>
            <w:r w:rsidRPr="00524B67">
              <w:rPr>
                <w:rFonts w:ascii="Times New Roman" w:hAnsi="Times New Roman" w:cs="Times New Roman"/>
                <w:sz w:val="24"/>
                <w:szCs w:val="24"/>
              </w:rPr>
              <w:t>: Students will meet with a partner or small group. They will share t</w:t>
            </w:r>
            <w:r w:rsidR="00DC1607">
              <w:rPr>
                <w:rFonts w:ascii="Times New Roman" w:hAnsi="Times New Roman" w:cs="Times New Roman"/>
                <w:sz w:val="24"/>
                <w:szCs w:val="24"/>
              </w:rPr>
              <w:t xml:space="preserve">heir list of words. Students </w:t>
            </w:r>
            <w:r w:rsidRPr="00524B67">
              <w:rPr>
                <w:rFonts w:ascii="Times New Roman" w:hAnsi="Times New Roman" w:cs="Times New Roman"/>
                <w:sz w:val="24"/>
                <w:szCs w:val="24"/>
              </w:rPr>
              <w:t>will</w:t>
            </w:r>
            <w:r w:rsidR="00DC1607">
              <w:rPr>
                <w:rFonts w:ascii="Times New Roman" w:hAnsi="Times New Roman" w:cs="Times New Roman"/>
                <w:sz w:val="24"/>
                <w:szCs w:val="24"/>
              </w:rPr>
              <w:t xml:space="preserve"> work</w:t>
            </w:r>
            <w:r w:rsidRPr="00524B67">
              <w:rPr>
                <w:rFonts w:ascii="Times New Roman" w:hAnsi="Times New Roman" w:cs="Times New Roman"/>
                <w:sz w:val="24"/>
                <w:szCs w:val="24"/>
              </w:rPr>
              <w:t xml:space="preserve"> together to develop more specific vocabulary words.</w:t>
            </w:r>
          </w:p>
          <w:p w:rsidR="009642C9" w:rsidRDefault="009642C9" w:rsidP="009642C9">
            <w:pPr>
              <w:rPr>
                <w:rFonts w:ascii="Times New Roman" w:hAnsi="Times New Roman" w:cs="Times New Roman"/>
                <w:b/>
                <w:sz w:val="24"/>
                <w:szCs w:val="24"/>
              </w:rPr>
            </w:pPr>
          </w:p>
          <w:p w:rsidR="009642C9" w:rsidRDefault="009642C9" w:rsidP="009642C9">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497E49" w:rsidRPr="008760D0" w:rsidRDefault="00E521CA" w:rsidP="00983EF1">
            <w:pPr>
              <w:pStyle w:val="ListParagraph"/>
              <w:numPr>
                <w:ilvl w:val="0"/>
                <w:numId w:val="21"/>
              </w:numPr>
              <w:rPr>
                <w:rFonts w:ascii="Times New Roman" w:hAnsi="Times New Roman" w:cs="Times New Roman"/>
                <w:sz w:val="24"/>
                <w:szCs w:val="24"/>
              </w:rPr>
            </w:pPr>
            <w:r w:rsidRPr="00E521CA">
              <w:rPr>
                <w:rFonts w:ascii="Times New Roman" w:hAnsi="Times New Roman" w:cs="Times New Roman"/>
                <w:b/>
                <w:sz w:val="24"/>
                <w:szCs w:val="24"/>
                <w:u w:val="single"/>
              </w:rPr>
              <w:t>Whole Group:</w:t>
            </w:r>
            <w:r w:rsidRPr="00497E49">
              <w:rPr>
                <w:rFonts w:ascii="Times New Roman" w:hAnsi="Times New Roman" w:cs="Times New Roman"/>
                <w:b/>
                <w:sz w:val="24"/>
                <w:szCs w:val="24"/>
              </w:rPr>
              <w:t xml:space="preserve"> </w:t>
            </w:r>
            <w:r w:rsidR="00524B67">
              <w:rPr>
                <w:rFonts w:ascii="Times New Roman" w:hAnsi="Times New Roman" w:cs="Times New Roman"/>
                <w:sz w:val="24"/>
                <w:szCs w:val="24"/>
              </w:rPr>
              <w:t xml:space="preserve">Review discussion of character trait from yesterday. Reread </w:t>
            </w:r>
            <w:r w:rsidR="00524B67">
              <w:rPr>
                <w:rFonts w:ascii="Times New Roman" w:hAnsi="Times New Roman" w:cs="Times New Roman"/>
                <w:sz w:val="24"/>
                <w:szCs w:val="24"/>
              </w:rPr>
              <w:lastRenderedPageBreak/>
              <w:t xml:space="preserve">our list of traits we brainstormed. Teacher models using words from list to write sentences describing the character. Teacher will emphasize that good writers use capital letters, spacing and periods when writing sentences. </w:t>
            </w:r>
            <w:r w:rsidR="00524B67" w:rsidRPr="00524B67">
              <w:rPr>
                <w:rFonts w:ascii="Times New Roman" w:hAnsi="Times New Roman" w:cs="Times New Roman"/>
                <w:b/>
                <w:i/>
                <w:sz w:val="24"/>
                <w:szCs w:val="24"/>
              </w:rPr>
              <w:t>(Add to anchor chart)</w:t>
            </w:r>
          </w:p>
          <w:p w:rsidR="008760D0" w:rsidRDefault="008760D0" w:rsidP="00983EF1">
            <w:pPr>
              <w:pStyle w:val="ListParagraph"/>
              <w:numPr>
                <w:ilvl w:val="0"/>
                <w:numId w:val="21"/>
              </w:numPr>
              <w:rPr>
                <w:rFonts w:ascii="Times New Roman" w:hAnsi="Times New Roman" w:cs="Times New Roman"/>
                <w:sz w:val="24"/>
                <w:szCs w:val="24"/>
              </w:rPr>
            </w:pPr>
            <w:r>
              <w:rPr>
                <w:rFonts w:ascii="Times New Roman" w:hAnsi="Times New Roman" w:cs="Times New Roman"/>
                <w:b/>
                <w:sz w:val="24"/>
                <w:szCs w:val="24"/>
                <w:u w:val="single"/>
              </w:rPr>
              <w:t xml:space="preserve">Independent Work: </w:t>
            </w:r>
            <w:r>
              <w:rPr>
                <w:rFonts w:ascii="Times New Roman" w:hAnsi="Times New Roman" w:cs="Times New Roman"/>
                <w:sz w:val="24"/>
                <w:szCs w:val="24"/>
              </w:rPr>
              <w:t>Students will use their list of words to write sentences describing the character they selected.</w:t>
            </w:r>
          </w:p>
          <w:p w:rsidR="008760D0" w:rsidRPr="00524B67" w:rsidRDefault="008760D0" w:rsidP="00983EF1">
            <w:pPr>
              <w:pStyle w:val="ListParagraph"/>
              <w:numPr>
                <w:ilvl w:val="0"/>
                <w:numId w:val="21"/>
              </w:numPr>
              <w:rPr>
                <w:rFonts w:ascii="Times New Roman" w:hAnsi="Times New Roman" w:cs="Times New Roman"/>
                <w:sz w:val="24"/>
                <w:szCs w:val="24"/>
              </w:rPr>
            </w:pPr>
            <w:r>
              <w:rPr>
                <w:rFonts w:ascii="Times New Roman" w:hAnsi="Times New Roman" w:cs="Times New Roman"/>
                <w:b/>
                <w:sz w:val="24"/>
                <w:szCs w:val="24"/>
                <w:u w:val="single"/>
              </w:rPr>
              <w:t>Partner Work:</w:t>
            </w:r>
            <w:r>
              <w:rPr>
                <w:rFonts w:ascii="Times New Roman" w:hAnsi="Times New Roman" w:cs="Times New Roman"/>
                <w:sz w:val="24"/>
                <w:szCs w:val="24"/>
              </w:rPr>
              <w:t xml:space="preserve"> Students will share their sentences with a partner.</w:t>
            </w:r>
          </w:p>
          <w:p w:rsidR="0007242D" w:rsidRDefault="0007242D" w:rsidP="003F39B8">
            <w:pPr>
              <w:rPr>
                <w:rFonts w:ascii="Times New Roman" w:hAnsi="Times New Roman" w:cs="Times New Roman"/>
                <w:b/>
                <w:sz w:val="24"/>
                <w:szCs w:val="24"/>
              </w:rPr>
            </w:pPr>
          </w:p>
          <w:p w:rsidR="00913ADF" w:rsidRDefault="00913ADF" w:rsidP="00913ADF">
            <w:pPr>
              <w:rPr>
                <w:rFonts w:ascii="Times New Roman" w:hAnsi="Times New Roman" w:cs="Times New Roman"/>
                <w:b/>
                <w:sz w:val="24"/>
                <w:szCs w:val="24"/>
              </w:rPr>
            </w:pPr>
            <w:r>
              <w:rPr>
                <w:rFonts w:ascii="Times New Roman" w:hAnsi="Times New Roman" w:cs="Times New Roman"/>
                <w:b/>
                <w:sz w:val="24"/>
                <w:szCs w:val="24"/>
              </w:rPr>
              <w:t xml:space="preserve">Day Four – </w:t>
            </w:r>
          </w:p>
          <w:p w:rsidR="008760D0" w:rsidRDefault="00913ADF" w:rsidP="00983EF1">
            <w:pPr>
              <w:pStyle w:val="ListParagraph"/>
              <w:numPr>
                <w:ilvl w:val="0"/>
                <w:numId w:val="12"/>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00CC59E9" w:rsidRPr="00CC59E9">
              <w:rPr>
                <w:rFonts w:ascii="Times New Roman" w:hAnsi="Times New Roman" w:cs="Times New Roman"/>
                <w:sz w:val="24"/>
                <w:szCs w:val="24"/>
              </w:rPr>
              <w:t>Discuss and define editing. Model for students reading through teacher’s sentences and correcting capitalization, punctuation and spacing errors.</w:t>
            </w:r>
          </w:p>
          <w:p w:rsidR="00913ADF" w:rsidRDefault="0060785F" w:rsidP="00983EF1">
            <w:pPr>
              <w:pStyle w:val="ListParagraph"/>
              <w:numPr>
                <w:ilvl w:val="0"/>
                <w:numId w:val="12"/>
              </w:numPr>
              <w:rPr>
                <w:rFonts w:ascii="Times New Roman" w:hAnsi="Times New Roman" w:cs="Times New Roman"/>
                <w:sz w:val="24"/>
                <w:szCs w:val="24"/>
              </w:rPr>
            </w:pPr>
            <w:r w:rsidRPr="0060785F">
              <w:rPr>
                <w:rFonts w:ascii="Times New Roman" w:hAnsi="Times New Roman" w:cs="Times New Roman"/>
                <w:b/>
                <w:sz w:val="24"/>
                <w:szCs w:val="24"/>
                <w:u w:val="single"/>
              </w:rPr>
              <w:t>Independent Work:</w:t>
            </w:r>
            <w:r>
              <w:rPr>
                <w:rFonts w:ascii="Times New Roman" w:hAnsi="Times New Roman" w:cs="Times New Roman"/>
                <w:sz w:val="24"/>
                <w:szCs w:val="24"/>
              </w:rPr>
              <w:t xml:space="preserve"> </w:t>
            </w:r>
            <w:r w:rsidR="00CC59E9">
              <w:rPr>
                <w:rFonts w:ascii="Times New Roman" w:hAnsi="Times New Roman" w:cs="Times New Roman"/>
                <w:sz w:val="24"/>
                <w:szCs w:val="24"/>
              </w:rPr>
              <w:t xml:space="preserve">Students work </w:t>
            </w:r>
            <w:r w:rsidR="00865292">
              <w:rPr>
                <w:rFonts w:ascii="Times New Roman" w:hAnsi="Times New Roman" w:cs="Times New Roman"/>
                <w:sz w:val="24"/>
                <w:szCs w:val="24"/>
              </w:rPr>
              <w:t>to edit their sentences, correcting capitalization, punctuation and spacing errors.</w:t>
            </w:r>
          </w:p>
          <w:p w:rsidR="00865292" w:rsidRPr="00865292" w:rsidRDefault="00865292" w:rsidP="00983EF1">
            <w:pPr>
              <w:pStyle w:val="ListParagraph"/>
              <w:numPr>
                <w:ilvl w:val="0"/>
                <w:numId w:val="12"/>
              </w:numPr>
              <w:rPr>
                <w:rFonts w:ascii="Times New Roman" w:hAnsi="Times New Roman" w:cs="Times New Roman"/>
                <w:sz w:val="24"/>
                <w:szCs w:val="24"/>
              </w:rPr>
            </w:pPr>
            <w:r w:rsidRPr="00865292">
              <w:rPr>
                <w:rFonts w:ascii="Times New Roman" w:hAnsi="Times New Roman" w:cs="Times New Roman"/>
                <w:sz w:val="24"/>
                <w:szCs w:val="24"/>
              </w:rPr>
              <w:t>Students draw a picture of their character.</w:t>
            </w:r>
          </w:p>
          <w:p w:rsidR="008760D0" w:rsidRPr="00964ED4" w:rsidRDefault="008760D0" w:rsidP="008760D0">
            <w:pPr>
              <w:pStyle w:val="ListParagraph"/>
              <w:rPr>
                <w:rFonts w:ascii="Times New Roman" w:hAnsi="Times New Roman" w:cs="Times New Roman"/>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F39B8"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E7496" w:rsidRPr="006246BA" w:rsidRDefault="00FE7496" w:rsidP="00FE7496">
            <w:pPr>
              <w:rPr>
                <w:rFonts w:ascii="Times New Roman" w:hAnsi="Times New Roman" w:cs="Times New Roman"/>
                <w:b/>
                <w:sz w:val="24"/>
                <w:szCs w:val="24"/>
              </w:rPr>
            </w:pPr>
            <w:r w:rsidRPr="006246BA">
              <w:rPr>
                <w:rFonts w:ascii="Times New Roman" w:hAnsi="Times New Roman" w:cs="Times New Roman"/>
                <w:b/>
                <w:sz w:val="24"/>
                <w:szCs w:val="24"/>
              </w:rPr>
              <w:t>L. 2.2 Demonstrate command of standard English capitalization, punctuation, and SPELLING when writing</w:t>
            </w:r>
            <w:r w:rsidR="0028785A">
              <w:rPr>
                <w:rFonts w:ascii="Times New Roman" w:hAnsi="Times New Roman" w:cs="Times New Roman"/>
                <w:b/>
                <w:sz w:val="24"/>
                <w:szCs w:val="24"/>
              </w:rPr>
              <w:t>.</w:t>
            </w:r>
          </w:p>
          <w:p w:rsidR="00FE7496" w:rsidRDefault="00FE7496"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652BA" w:rsidRPr="00986CE3" w:rsidRDefault="002652BA" w:rsidP="00983EF1">
            <w:pPr>
              <w:pStyle w:val="ListParagraph"/>
              <w:numPr>
                <w:ilvl w:val="0"/>
                <w:numId w:val="4"/>
              </w:numPr>
              <w:rPr>
                <w:rFonts w:ascii="Times New Roman" w:hAnsi="Times New Roman" w:cs="Times New Roman"/>
                <w:b/>
                <w:sz w:val="24"/>
                <w:szCs w:val="24"/>
              </w:rPr>
            </w:pPr>
            <w:r w:rsidRPr="00986CE3">
              <w:rPr>
                <w:rFonts w:ascii="Times New Roman" w:hAnsi="Times New Roman" w:cs="Times New Roman"/>
                <w:b/>
                <w:sz w:val="24"/>
                <w:szCs w:val="24"/>
              </w:rPr>
              <w:t xml:space="preserve">I can </w:t>
            </w:r>
            <w:r>
              <w:rPr>
                <w:rFonts w:ascii="Times New Roman" w:hAnsi="Times New Roman" w:cs="Times New Roman"/>
                <w:b/>
                <w:sz w:val="24"/>
                <w:szCs w:val="24"/>
              </w:rPr>
              <w:t>do my best to spell word wall words</w:t>
            </w:r>
            <w:r w:rsidRPr="00986CE3">
              <w:rPr>
                <w:rFonts w:ascii="Times New Roman" w:hAnsi="Times New Roman" w:cs="Times New Roman"/>
                <w:b/>
                <w:sz w:val="24"/>
                <w:szCs w:val="24"/>
              </w:rPr>
              <w:t>.</w:t>
            </w:r>
          </w:p>
          <w:p w:rsidR="002652BA" w:rsidRPr="002652BA" w:rsidRDefault="002652BA" w:rsidP="002652BA">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496" w:rsidRDefault="00FE7496" w:rsidP="00FE7496">
            <w:pPr>
              <w:rPr>
                <w:rFonts w:ascii="Times New Roman" w:hAnsi="Times New Roman" w:cs="Times New Roman"/>
                <w:b/>
                <w:sz w:val="24"/>
                <w:szCs w:val="24"/>
              </w:rPr>
            </w:pPr>
          </w:p>
          <w:p w:rsidR="00BC0BF2" w:rsidRDefault="00FE7496" w:rsidP="00BC0BF2">
            <w:pPr>
              <w:rPr>
                <w:rFonts w:ascii="Times New Roman" w:hAnsi="Times New Roman" w:cs="Times New Roman"/>
                <w:b/>
                <w:sz w:val="24"/>
                <w:szCs w:val="24"/>
              </w:rPr>
            </w:pPr>
            <w:r>
              <w:rPr>
                <w:rFonts w:ascii="Times New Roman" w:hAnsi="Times New Roman" w:cs="Times New Roman"/>
                <w:b/>
                <w:sz w:val="24"/>
                <w:szCs w:val="24"/>
              </w:rPr>
              <w:t xml:space="preserve">Day One </w:t>
            </w:r>
            <w:r w:rsidR="00BC0BF2">
              <w:rPr>
                <w:rFonts w:ascii="Times New Roman" w:hAnsi="Times New Roman" w:cs="Times New Roman"/>
                <w:b/>
                <w:sz w:val="24"/>
                <w:szCs w:val="24"/>
              </w:rPr>
              <w:t>–</w:t>
            </w:r>
            <w:r>
              <w:rPr>
                <w:rFonts w:ascii="Times New Roman" w:hAnsi="Times New Roman" w:cs="Times New Roman"/>
                <w:b/>
                <w:sz w:val="24"/>
                <w:szCs w:val="24"/>
              </w:rPr>
              <w:t xml:space="preserve"> </w:t>
            </w:r>
          </w:p>
          <w:p w:rsidR="00FE7496" w:rsidRPr="00BC0BF2" w:rsidRDefault="00FE7496" w:rsidP="00983EF1">
            <w:pPr>
              <w:pStyle w:val="ListParagraph"/>
              <w:numPr>
                <w:ilvl w:val="0"/>
                <w:numId w:val="5"/>
              </w:numPr>
              <w:rPr>
                <w:rFonts w:ascii="Times New Roman" w:hAnsi="Times New Roman" w:cs="Times New Roman"/>
                <w:sz w:val="24"/>
                <w:szCs w:val="24"/>
              </w:rPr>
            </w:pPr>
            <w:r w:rsidRPr="00BC0BF2">
              <w:rPr>
                <w:rFonts w:ascii="Times New Roman" w:hAnsi="Times New Roman" w:cs="Times New Roman"/>
                <w:b/>
                <w:sz w:val="24"/>
                <w:szCs w:val="24"/>
                <w:u w:val="single"/>
              </w:rPr>
              <w:t>Whole Group</w:t>
            </w:r>
            <w:r w:rsidRPr="00BC0BF2">
              <w:rPr>
                <w:rFonts w:ascii="Times New Roman" w:hAnsi="Times New Roman" w:cs="Times New Roman"/>
                <w:b/>
                <w:sz w:val="24"/>
                <w:szCs w:val="24"/>
              </w:rPr>
              <w:t xml:space="preserve">: </w:t>
            </w:r>
            <w:r w:rsidRPr="00BC0BF2">
              <w:rPr>
                <w:rFonts w:ascii="Times New Roman" w:hAnsi="Times New Roman" w:cs="Times New Roman"/>
                <w:sz w:val="24"/>
                <w:szCs w:val="24"/>
              </w:rPr>
              <w:t>Spelling Test – First 25/100 words.</w:t>
            </w:r>
          </w:p>
          <w:p w:rsidR="00BC0BF2" w:rsidRPr="00BC0BF2" w:rsidRDefault="00BC0BF2" w:rsidP="00BC0BF2">
            <w:pPr>
              <w:rPr>
                <w:rFonts w:ascii="Times New Roman" w:hAnsi="Times New Roman" w:cs="Times New Roman"/>
                <w:b/>
                <w:sz w:val="24"/>
                <w:szCs w:val="24"/>
              </w:rPr>
            </w:pPr>
          </w:p>
          <w:p w:rsidR="00BC0BF2" w:rsidRDefault="00BC0BF2" w:rsidP="00BC0BF2">
            <w:pPr>
              <w:rPr>
                <w:rFonts w:ascii="Times New Roman" w:hAnsi="Times New Roman" w:cs="Times New Roman"/>
                <w:b/>
                <w:sz w:val="24"/>
                <w:szCs w:val="24"/>
              </w:rPr>
            </w:pPr>
            <w:r>
              <w:rPr>
                <w:rFonts w:ascii="Times New Roman" w:hAnsi="Times New Roman" w:cs="Times New Roman"/>
                <w:b/>
                <w:sz w:val="24"/>
                <w:szCs w:val="24"/>
              </w:rPr>
              <w:t xml:space="preserve">Day Two – </w:t>
            </w:r>
          </w:p>
          <w:p w:rsidR="00BC0BF2" w:rsidRDefault="00BC0BF2" w:rsidP="00983EF1">
            <w:pPr>
              <w:pStyle w:val="ListParagraph"/>
              <w:numPr>
                <w:ilvl w:val="0"/>
                <w:numId w:val="6"/>
              </w:numPr>
              <w:rPr>
                <w:rFonts w:ascii="Times New Roman" w:hAnsi="Times New Roman" w:cs="Times New Roman"/>
                <w:sz w:val="24"/>
                <w:szCs w:val="24"/>
              </w:rPr>
            </w:pPr>
            <w:r w:rsidRPr="00BC0BF2">
              <w:rPr>
                <w:rFonts w:ascii="Times New Roman" w:hAnsi="Times New Roman" w:cs="Times New Roman"/>
                <w:b/>
                <w:sz w:val="24"/>
                <w:szCs w:val="24"/>
                <w:u w:val="single"/>
              </w:rPr>
              <w:t>Whole Group</w:t>
            </w:r>
            <w:r w:rsidRPr="00BC0BF2">
              <w:rPr>
                <w:rFonts w:ascii="Times New Roman" w:hAnsi="Times New Roman" w:cs="Times New Roman"/>
                <w:b/>
                <w:sz w:val="24"/>
                <w:szCs w:val="24"/>
              </w:rPr>
              <w:t xml:space="preserve">: </w:t>
            </w:r>
            <w:r w:rsidRPr="00BC0BF2">
              <w:rPr>
                <w:rFonts w:ascii="Times New Roman" w:hAnsi="Times New Roman" w:cs="Times New Roman"/>
                <w:sz w:val="24"/>
                <w:szCs w:val="24"/>
              </w:rPr>
              <w:t>Spelling Test –</w:t>
            </w:r>
            <w:r>
              <w:rPr>
                <w:rFonts w:ascii="Times New Roman" w:hAnsi="Times New Roman" w:cs="Times New Roman"/>
                <w:sz w:val="24"/>
                <w:szCs w:val="24"/>
              </w:rPr>
              <w:t>Second</w:t>
            </w:r>
            <w:r w:rsidRPr="00BC0BF2">
              <w:rPr>
                <w:rFonts w:ascii="Times New Roman" w:hAnsi="Times New Roman" w:cs="Times New Roman"/>
                <w:sz w:val="24"/>
                <w:szCs w:val="24"/>
              </w:rPr>
              <w:t xml:space="preserve"> 25/100 words.</w:t>
            </w:r>
          </w:p>
          <w:p w:rsidR="00BC0BF2" w:rsidRPr="00BC0BF2" w:rsidRDefault="00BC0BF2" w:rsidP="00BC0BF2">
            <w:pPr>
              <w:pStyle w:val="ListParagraph"/>
              <w:rPr>
                <w:rFonts w:ascii="Times New Roman" w:hAnsi="Times New Roman" w:cs="Times New Roman"/>
                <w:sz w:val="24"/>
                <w:szCs w:val="24"/>
              </w:rPr>
            </w:pPr>
          </w:p>
          <w:p w:rsidR="00BC0BF2" w:rsidRDefault="00BC0BF2" w:rsidP="00BC0BF2">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BC0BF2" w:rsidRPr="00BC0BF2" w:rsidRDefault="00BC0BF2" w:rsidP="00983EF1">
            <w:pPr>
              <w:pStyle w:val="ListParagraph"/>
              <w:numPr>
                <w:ilvl w:val="0"/>
                <w:numId w:val="7"/>
              </w:numPr>
              <w:rPr>
                <w:rFonts w:ascii="Times New Roman" w:hAnsi="Times New Roman" w:cs="Times New Roman"/>
                <w:sz w:val="24"/>
                <w:szCs w:val="24"/>
              </w:rPr>
            </w:pPr>
            <w:r w:rsidRPr="00BC0BF2">
              <w:rPr>
                <w:rFonts w:ascii="Times New Roman" w:hAnsi="Times New Roman" w:cs="Times New Roman"/>
                <w:b/>
                <w:sz w:val="24"/>
                <w:szCs w:val="24"/>
                <w:u w:val="single"/>
              </w:rPr>
              <w:t>Whole Group</w:t>
            </w:r>
            <w:r w:rsidRPr="00BC0BF2">
              <w:rPr>
                <w:rFonts w:ascii="Times New Roman" w:hAnsi="Times New Roman" w:cs="Times New Roman"/>
                <w:b/>
                <w:sz w:val="24"/>
                <w:szCs w:val="24"/>
              </w:rPr>
              <w:t xml:space="preserve">: </w:t>
            </w:r>
            <w:r w:rsidRPr="00BC0BF2">
              <w:rPr>
                <w:rFonts w:ascii="Times New Roman" w:hAnsi="Times New Roman" w:cs="Times New Roman"/>
                <w:sz w:val="24"/>
                <w:szCs w:val="24"/>
              </w:rPr>
              <w:t xml:space="preserve">Spelling Test – </w:t>
            </w:r>
            <w:r>
              <w:rPr>
                <w:rFonts w:ascii="Times New Roman" w:hAnsi="Times New Roman" w:cs="Times New Roman"/>
                <w:sz w:val="24"/>
                <w:szCs w:val="24"/>
              </w:rPr>
              <w:t>Third</w:t>
            </w:r>
            <w:r w:rsidRPr="00BC0BF2">
              <w:rPr>
                <w:rFonts w:ascii="Times New Roman" w:hAnsi="Times New Roman" w:cs="Times New Roman"/>
                <w:sz w:val="24"/>
                <w:szCs w:val="24"/>
              </w:rPr>
              <w:t xml:space="preserve"> 25/100 words.</w:t>
            </w:r>
          </w:p>
          <w:p w:rsidR="003F39B8" w:rsidRDefault="003F39B8" w:rsidP="003F39B8">
            <w:pPr>
              <w:rPr>
                <w:rFonts w:ascii="Times New Roman" w:hAnsi="Times New Roman" w:cs="Times New Roman"/>
                <w:b/>
                <w:sz w:val="24"/>
                <w:szCs w:val="24"/>
              </w:rPr>
            </w:pPr>
          </w:p>
          <w:p w:rsidR="00BC0BF2" w:rsidRDefault="00BC0BF2" w:rsidP="00BC0BF2">
            <w:pPr>
              <w:rPr>
                <w:rFonts w:ascii="Times New Roman" w:hAnsi="Times New Roman" w:cs="Times New Roman"/>
                <w:b/>
                <w:sz w:val="24"/>
                <w:szCs w:val="24"/>
              </w:rPr>
            </w:pPr>
            <w:r>
              <w:rPr>
                <w:rFonts w:ascii="Times New Roman" w:hAnsi="Times New Roman" w:cs="Times New Roman"/>
                <w:b/>
                <w:sz w:val="24"/>
                <w:szCs w:val="24"/>
              </w:rPr>
              <w:t xml:space="preserve">Day Four – </w:t>
            </w:r>
          </w:p>
          <w:p w:rsidR="00BC0BF2" w:rsidRPr="00BC0BF2" w:rsidRDefault="00BC0BF2" w:rsidP="00983EF1">
            <w:pPr>
              <w:pStyle w:val="ListParagraph"/>
              <w:numPr>
                <w:ilvl w:val="0"/>
                <w:numId w:val="8"/>
              </w:numPr>
              <w:rPr>
                <w:rFonts w:ascii="Times New Roman" w:hAnsi="Times New Roman" w:cs="Times New Roman"/>
                <w:sz w:val="24"/>
                <w:szCs w:val="24"/>
              </w:rPr>
            </w:pPr>
            <w:r w:rsidRPr="00BC0BF2">
              <w:rPr>
                <w:rFonts w:ascii="Times New Roman" w:hAnsi="Times New Roman" w:cs="Times New Roman"/>
                <w:b/>
                <w:sz w:val="24"/>
                <w:szCs w:val="24"/>
                <w:u w:val="single"/>
              </w:rPr>
              <w:t>Whole Group</w:t>
            </w:r>
            <w:r w:rsidRPr="00BC0BF2">
              <w:rPr>
                <w:rFonts w:ascii="Times New Roman" w:hAnsi="Times New Roman" w:cs="Times New Roman"/>
                <w:b/>
                <w:sz w:val="24"/>
                <w:szCs w:val="24"/>
              </w:rPr>
              <w:t xml:space="preserve">: </w:t>
            </w:r>
            <w:r w:rsidRPr="00BC0BF2">
              <w:rPr>
                <w:rFonts w:ascii="Times New Roman" w:hAnsi="Times New Roman" w:cs="Times New Roman"/>
                <w:sz w:val="24"/>
                <w:szCs w:val="24"/>
              </w:rPr>
              <w:t xml:space="preserve">Spelling Test – </w:t>
            </w:r>
            <w:r>
              <w:rPr>
                <w:rFonts w:ascii="Times New Roman" w:hAnsi="Times New Roman" w:cs="Times New Roman"/>
                <w:sz w:val="24"/>
                <w:szCs w:val="24"/>
              </w:rPr>
              <w:t>Fourth</w:t>
            </w:r>
            <w:r w:rsidRPr="00BC0BF2">
              <w:rPr>
                <w:rFonts w:ascii="Times New Roman" w:hAnsi="Times New Roman" w:cs="Times New Roman"/>
                <w:sz w:val="24"/>
                <w:szCs w:val="24"/>
              </w:rPr>
              <w:t xml:space="preserve"> 25/100 words.</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F39B8"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983EF1">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2652BA" w:rsidRPr="005F0EDE" w:rsidRDefault="002652BA" w:rsidP="002652BA">
            <w:pPr>
              <w:rPr>
                <w:rFonts w:ascii="Times New Roman" w:hAnsi="Times New Roman" w:cs="Times New Roman"/>
                <w:b/>
                <w:sz w:val="24"/>
                <w:szCs w:val="24"/>
              </w:rPr>
            </w:pPr>
            <w:r w:rsidRPr="005F0EDE">
              <w:rPr>
                <w:rFonts w:ascii="Times New Roman" w:hAnsi="Times New Roman" w:cs="Times New Roman"/>
                <w:b/>
                <w:sz w:val="24"/>
                <w:szCs w:val="24"/>
              </w:rPr>
              <w:t>SL. 2.1 Participate in collaborative conversations with diverse partners about grade 2 topics and texts with peers and adults in small and larger groups.</w:t>
            </w:r>
          </w:p>
          <w:p w:rsidR="002652BA" w:rsidRPr="005F0EDE" w:rsidRDefault="002652BA" w:rsidP="002652BA">
            <w:pPr>
              <w:rPr>
                <w:rFonts w:ascii="Times New Roman" w:hAnsi="Times New Roman" w:cs="Times New Roman"/>
                <w:b/>
                <w:sz w:val="24"/>
                <w:szCs w:val="24"/>
              </w:rPr>
            </w:pPr>
          </w:p>
          <w:p w:rsidR="002652BA" w:rsidRPr="005F0EDE" w:rsidRDefault="002652BA" w:rsidP="002652BA">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a</w:t>
            </w:r>
            <w:proofErr w:type="gramEnd"/>
            <w:r w:rsidRPr="005F0EDE">
              <w:rPr>
                <w:rFonts w:ascii="Times New Roman" w:hAnsi="Times New Roman" w:cs="Times New Roman"/>
                <w:b/>
                <w:sz w:val="24"/>
                <w:szCs w:val="24"/>
              </w:rPr>
              <w:t>.]Follow agreed upon rules for discussions…</w:t>
            </w:r>
          </w:p>
          <w:p w:rsidR="002652BA" w:rsidRPr="005F0EDE" w:rsidRDefault="002652BA" w:rsidP="002652BA">
            <w:pPr>
              <w:rPr>
                <w:rFonts w:ascii="Times New Roman" w:hAnsi="Times New Roman" w:cs="Times New Roman"/>
                <w:b/>
                <w:sz w:val="24"/>
                <w:szCs w:val="24"/>
              </w:rPr>
            </w:pPr>
          </w:p>
          <w:p w:rsidR="002652BA" w:rsidRPr="005F0EDE" w:rsidRDefault="002652BA" w:rsidP="002652BA">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b</w:t>
            </w:r>
            <w:proofErr w:type="gramEnd"/>
            <w:r w:rsidRPr="005F0EDE">
              <w:rPr>
                <w:rFonts w:ascii="Times New Roman" w:hAnsi="Times New Roman" w:cs="Times New Roman"/>
                <w:b/>
                <w:sz w:val="24"/>
                <w:szCs w:val="24"/>
              </w:rPr>
              <w:t>.]Build on others’ talk in conversations by linking their comments to the remarks of others.</w:t>
            </w:r>
          </w:p>
          <w:p w:rsidR="002652BA" w:rsidRPr="005F0EDE" w:rsidRDefault="002652BA" w:rsidP="002652BA">
            <w:pPr>
              <w:rPr>
                <w:rFonts w:ascii="Times New Roman" w:hAnsi="Times New Roman" w:cs="Times New Roman"/>
                <w:b/>
                <w:sz w:val="24"/>
                <w:szCs w:val="24"/>
              </w:rPr>
            </w:pPr>
          </w:p>
          <w:p w:rsidR="002652BA" w:rsidRDefault="002652BA" w:rsidP="002652BA">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c</w:t>
            </w:r>
            <w:proofErr w:type="gramEnd"/>
            <w:r w:rsidRPr="005F0EDE">
              <w:rPr>
                <w:rFonts w:ascii="Times New Roman" w:hAnsi="Times New Roman" w:cs="Times New Roman"/>
                <w:b/>
                <w:sz w:val="24"/>
                <w:szCs w:val="24"/>
              </w:rPr>
              <w:t>.]Ask for clarification and further explanation as needed about the topics and texts under discussion.</w:t>
            </w:r>
          </w:p>
          <w:p w:rsidR="002652BA" w:rsidRDefault="002652BA" w:rsidP="002652BA">
            <w:pPr>
              <w:rPr>
                <w:rFonts w:ascii="Times New Roman" w:hAnsi="Times New Roman" w:cs="Times New Roman"/>
                <w:b/>
                <w:sz w:val="24"/>
                <w:szCs w:val="24"/>
              </w:rPr>
            </w:pPr>
          </w:p>
          <w:p w:rsidR="002652BA" w:rsidRPr="00524CF1" w:rsidRDefault="002652BA" w:rsidP="002652BA">
            <w:pPr>
              <w:shd w:val="clear" w:color="auto" w:fill="FFFFFF"/>
              <w:rPr>
                <w:rFonts w:ascii="Times New Roman" w:hAnsi="Times New Roman" w:cs="Times New Roman"/>
                <w:b/>
                <w:sz w:val="24"/>
                <w:szCs w:val="24"/>
              </w:rPr>
            </w:pPr>
            <w:r w:rsidRPr="00524CF1">
              <w:rPr>
                <w:rFonts w:ascii="Times New Roman" w:hAnsi="Times New Roman" w:cs="Times New Roman"/>
                <w:b/>
                <w:sz w:val="24"/>
                <w:szCs w:val="24"/>
              </w:rPr>
              <w:lastRenderedPageBreak/>
              <w:t>SL.2.4. - Tell a story or recount an experience with appropriate facts and relevant, descriptive details, speaking audibly in coherent sentences.</w:t>
            </w:r>
          </w:p>
          <w:p w:rsidR="002652BA" w:rsidRDefault="002652BA" w:rsidP="003F39B8">
            <w:pPr>
              <w:rPr>
                <w:rFonts w:ascii="Times New Roman" w:hAnsi="Times New Roman" w:cs="Times New Roman"/>
                <w:b/>
                <w:sz w:val="24"/>
                <w:szCs w:val="24"/>
              </w:rPr>
            </w:pPr>
          </w:p>
          <w:p w:rsidR="002652BA" w:rsidRDefault="002652BA" w:rsidP="002652BA">
            <w:pPr>
              <w:rPr>
                <w:rFonts w:ascii="Times New Roman" w:hAnsi="Times New Roman" w:cs="Times New Roman"/>
                <w:b/>
                <w:sz w:val="24"/>
                <w:szCs w:val="24"/>
              </w:rPr>
            </w:pPr>
            <w:r>
              <w:rPr>
                <w:rFonts w:ascii="Times New Roman" w:hAnsi="Times New Roman" w:cs="Times New Roman"/>
                <w:b/>
                <w:sz w:val="24"/>
                <w:szCs w:val="24"/>
              </w:rPr>
              <w:t>I Can Statement(s):</w:t>
            </w:r>
          </w:p>
          <w:p w:rsidR="00E5129B" w:rsidRPr="00F275EF" w:rsidRDefault="00E5129B" w:rsidP="00E5129B">
            <w:pPr>
              <w:pStyle w:val="ListParagraph"/>
              <w:numPr>
                <w:ilvl w:val="0"/>
                <w:numId w:val="9"/>
              </w:numPr>
              <w:rPr>
                <w:rFonts w:ascii="Times New Roman" w:hAnsi="Times New Roman" w:cs="Times New Roman"/>
                <w:b/>
                <w:sz w:val="24"/>
                <w:szCs w:val="24"/>
              </w:rPr>
            </w:pPr>
            <w:r w:rsidRPr="00F275EF">
              <w:rPr>
                <w:rFonts w:ascii="Times New Roman" w:hAnsi="Times New Roman" w:cs="Times New Roman"/>
                <w:b/>
                <w:sz w:val="24"/>
                <w:szCs w:val="24"/>
              </w:rPr>
              <w:t>I can demonstrate an understanding of classroom rules and expectations.</w:t>
            </w:r>
          </w:p>
          <w:p w:rsidR="002652BA" w:rsidRDefault="002652BA" w:rsidP="00E5129B">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discuss text in small and large groups.</w:t>
            </w:r>
          </w:p>
          <w:p w:rsidR="002652BA" w:rsidRDefault="002652BA" w:rsidP="00E5129B">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ask for clarification or further explanation if needed.</w:t>
            </w:r>
          </w:p>
          <w:p w:rsidR="002652BA" w:rsidRDefault="002652BA" w:rsidP="00E5129B">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tell a story that is true and makes since.</w:t>
            </w:r>
          </w:p>
          <w:p w:rsidR="002652BA" w:rsidRDefault="002652BA" w:rsidP="00E5129B">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tell a story with facts and or descriptive details.</w:t>
            </w:r>
          </w:p>
          <w:p w:rsidR="002652BA" w:rsidRDefault="002652BA" w:rsidP="00E5129B">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retell an experience that is true and makes since.</w:t>
            </w:r>
          </w:p>
          <w:p w:rsidR="002652BA" w:rsidRPr="00271FDA" w:rsidRDefault="002652BA" w:rsidP="00E5129B">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retell an experience with facts and details.</w:t>
            </w:r>
          </w:p>
          <w:p w:rsidR="002652BA" w:rsidRDefault="002652B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BC0BF2" w:rsidRDefault="00BC0BF2" w:rsidP="003F39B8">
            <w:pPr>
              <w:rPr>
                <w:rFonts w:ascii="Times New Roman" w:hAnsi="Times New Roman" w:cs="Times New Roman"/>
                <w:b/>
                <w:sz w:val="24"/>
                <w:szCs w:val="24"/>
              </w:rPr>
            </w:pPr>
          </w:p>
          <w:p w:rsidR="00BC0BF2" w:rsidRDefault="00BC0BF2" w:rsidP="00BC0BF2">
            <w:pPr>
              <w:rPr>
                <w:rFonts w:ascii="Times New Roman" w:hAnsi="Times New Roman" w:cs="Times New Roman"/>
                <w:b/>
                <w:sz w:val="24"/>
                <w:szCs w:val="24"/>
              </w:rPr>
            </w:pPr>
            <w:r>
              <w:rPr>
                <w:rFonts w:ascii="Times New Roman" w:hAnsi="Times New Roman" w:cs="Times New Roman"/>
                <w:b/>
                <w:sz w:val="24"/>
                <w:szCs w:val="24"/>
              </w:rPr>
              <w:t xml:space="preserve">Day One – </w:t>
            </w:r>
          </w:p>
          <w:p w:rsidR="008361AE" w:rsidRDefault="002652BA" w:rsidP="00BF3710">
            <w:pPr>
              <w:pStyle w:val="ListParagraph"/>
              <w:numPr>
                <w:ilvl w:val="0"/>
                <w:numId w:val="26"/>
              </w:numPr>
              <w:rPr>
                <w:rFonts w:ascii="Times New Roman" w:hAnsi="Times New Roman" w:cs="Times New Roman"/>
                <w:sz w:val="24"/>
                <w:szCs w:val="24"/>
              </w:rPr>
            </w:pPr>
            <w:r w:rsidRPr="002652BA">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2652BA">
              <w:rPr>
                <w:rFonts w:ascii="Times New Roman" w:hAnsi="Times New Roman" w:cs="Times New Roman"/>
                <w:sz w:val="24"/>
                <w:szCs w:val="24"/>
              </w:rPr>
              <w:t>Teacher will guide the students through a getting to know you/community building activity. Ideas include:</w:t>
            </w:r>
            <w:r>
              <w:rPr>
                <w:rFonts w:ascii="Times New Roman" w:hAnsi="Times New Roman" w:cs="Times New Roman"/>
                <w:b/>
                <w:sz w:val="24"/>
                <w:szCs w:val="24"/>
              </w:rPr>
              <w:t xml:space="preserve"> all about me book/bags, adjective name game (jumping Jesse), yarn game (throw ball and say one thing about </w:t>
            </w:r>
            <w:proofErr w:type="gramStart"/>
            <w:r>
              <w:rPr>
                <w:rFonts w:ascii="Times New Roman" w:hAnsi="Times New Roman" w:cs="Times New Roman"/>
                <w:b/>
                <w:sz w:val="24"/>
                <w:szCs w:val="24"/>
              </w:rPr>
              <w:t>yourself</w:t>
            </w:r>
            <w:proofErr w:type="gramEnd"/>
            <w:r>
              <w:rPr>
                <w:rFonts w:ascii="Times New Roman" w:hAnsi="Times New Roman" w:cs="Times New Roman"/>
                <w:b/>
                <w:sz w:val="24"/>
                <w:szCs w:val="24"/>
              </w:rPr>
              <w:t>).</w:t>
            </w:r>
            <w:r w:rsidR="008361AE" w:rsidRPr="0014307C">
              <w:rPr>
                <w:rFonts w:ascii="Times New Roman" w:hAnsi="Times New Roman" w:cs="Times New Roman"/>
                <w:sz w:val="24"/>
                <w:szCs w:val="24"/>
              </w:rPr>
              <w:t xml:space="preserve"> </w:t>
            </w:r>
          </w:p>
          <w:p w:rsidR="002652BA" w:rsidRPr="008361AE" w:rsidRDefault="008361AE" w:rsidP="00BF3710">
            <w:pPr>
              <w:pStyle w:val="ListParagraph"/>
              <w:numPr>
                <w:ilvl w:val="0"/>
                <w:numId w:val="26"/>
              </w:numPr>
              <w:rPr>
                <w:rFonts w:ascii="Times New Roman" w:hAnsi="Times New Roman" w:cs="Times New Roman"/>
                <w:sz w:val="24"/>
                <w:szCs w:val="24"/>
              </w:rPr>
            </w:pPr>
            <w:r w:rsidRPr="0014307C">
              <w:rPr>
                <w:rFonts w:ascii="Times New Roman" w:hAnsi="Times New Roman" w:cs="Times New Roman"/>
                <w:sz w:val="24"/>
                <w:szCs w:val="24"/>
              </w:rPr>
              <w:t>PBIS Lesson</w:t>
            </w:r>
          </w:p>
          <w:p w:rsidR="003F39B8" w:rsidRDefault="003F39B8" w:rsidP="003F39B8">
            <w:pPr>
              <w:rPr>
                <w:rFonts w:ascii="Times New Roman" w:hAnsi="Times New Roman" w:cs="Times New Roman"/>
                <w:b/>
                <w:sz w:val="24"/>
                <w:szCs w:val="24"/>
              </w:rPr>
            </w:pPr>
          </w:p>
          <w:p w:rsidR="00BC0BF2" w:rsidRDefault="00BC0BF2" w:rsidP="00BC0BF2">
            <w:pPr>
              <w:rPr>
                <w:rFonts w:ascii="Times New Roman" w:hAnsi="Times New Roman" w:cs="Times New Roman"/>
                <w:b/>
                <w:sz w:val="24"/>
                <w:szCs w:val="24"/>
              </w:rPr>
            </w:pPr>
            <w:r>
              <w:rPr>
                <w:rFonts w:ascii="Times New Roman" w:hAnsi="Times New Roman" w:cs="Times New Roman"/>
                <w:b/>
                <w:sz w:val="24"/>
                <w:szCs w:val="24"/>
              </w:rPr>
              <w:t xml:space="preserve">Day Two– </w:t>
            </w:r>
          </w:p>
          <w:p w:rsidR="00F275EF" w:rsidRPr="00F275EF" w:rsidRDefault="00BC0BF2" w:rsidP="00BF3710">
            <w:pPr>
              <w:pStyle w:val="ListParagraph"/>
              <w:numPr>
                <w:ilvl w:val="0"/>
                <w:numId w:val="27"/>
              </w:numPr>
              <w:rPr>
                <w:rFonts w:ascii="Times New Roman" w:hAnsi="Times New Roman" w:cs="Times New Roman"/>
                <w:b/>
                <w:sz w:val="24"/>
                <w:szCs w:val="24"/>
              </w:rPr>
            </w:pPr>
            <w:r w:rsidRPr="002652BA">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00F275EF" w:rsidRPr="00F275EF">
              <w:rPr>
                <w:rFonts w:ascii="Times New Roman" w:hAnsi="Times New Roman" w:cs="Times New Roman"/>
                <w:sz w:val="24"/>
                <w:szCs w:val="24"/>
              </w:rPr>
              <w:t>Review classroom rules and procedures (classroom behavior system, supplies, bathroom, etc.)</w:t>
            </w:r>
          </w:p>
          <w:p w:rsidR="00F275EF" w:rsidRPr="00F275EF" w:rsidRDefault="00F275EF" w:rsidP="00BF3710">
            <w:pPr>
              <w:pStyle w:val="ListParagraph"/>
              <w:numPr>
                <w:ilvl w:val="0"/>
                <w:numId w:val="27"/>
              </w:numPr>
              <w:rPr>
                <w:rFonts w:ascii="Times New Roman" w:hAnsi="Times New Roman" w:cs="Times New Roman"/>
                <w:sz w:val="24"/>
                <w:szCs w:val="24"/>
              </w:rPr>
            </w:pPr>
            <w:r w:rsidRPr="00F275EF">
              <w:rPr>
                <w:rFonts w:ascii="Times New Roman" w:hAnsi="Times New Roman" w:cs="Times New Roman"/>
                <w:sz w:val="24"/>
                <w:szCs w:val="24"/>
              </w:rPr>
              <w:t>PBIS Lesson</w:t>
            </w:r>
          </w:p>
          <w:p w:rsidR="00F275EF" w:rsidRDefault="00F275EF" w:rsidP="00BF3710">
            <w:pPr>
              <w:pStyle w:val="ListParagraph"/>
              <w:numPr>
                <w:ilvl w:val="0"/>
                <w:numId w:val="27"/>
              </w:numPr>
              <w:rPr>
                <w:rFonts w:ascii="Times New Roman" w:hAnsi="Times New Roman" w:cs="Times New Roman"/>
                <w:sz w:val="24"/>
                <w:szCs w:val="24"/>
              </w:rPr>
            </w:pPr>
            <w:r w:rsidRPr="00F275EF">
              <w:rPr>
                <w:rFonts w:ascii="Times New Roman" w:hAnsi="Times New Roman" w:cs="Times New Roman"/>
                <w:sz w:val="24"/>
                <w:szCs w:val="24"/>
              </w:rPr>
              <w:t>Classroom community building activity</w:t>
            </w:r>
            <w:r w:rsidR="00964ED4">
              <w:rPr>
                <w:rFonts w:ascii="Times New Roman" w:hAnsi="Times New Roman" w:cs="Times New Roman"/>
                <w:sz w:val="24"/>
                <w:szCs w:val="24"/>
              </w:rPr>
              <w:t xml:space="preserve"> – </w:t>
            </w:r>
            <w:r w:rsidR="00964ED4" w:rsidRPr="00964ED4">
              <w:rPr>
                <w:rFonts w:ascii="Times New Roman" w:hAnsi="Times New Roman" w:cs="Times New Roman"/>
                <w:b/>
                <w:sz w:val="24"/>
                <w:szCs w:val="24"/>
              </w:rPr>
              <w:t>Rainbow Fish</w:t>
            </w:r>
            <w:r w:rsidR="00964ED4">
              <w:rPr>
                <w:rFonts w:ascii="Times New Roman" w:hAnsi="Times New Roman" w:cs="Times New Roman"/>
                <w:sz w:val="24"/>
                <w:szCs w:val="24"/>
              </w:rPr>
              <w:t xml:space="preserve"> activity (each student uses fish scale paper to record one positive thing about partner in class. Create classroom fish with scales.)</w:t>
            </w:r>
          </w:p>
          <w:p w:rsidR="00F275EF" w:rsidRPr="00F275EF" w:rsidRDefault="00F275EF" w:rsidP="00F275EF">
            <w:pPr>
              <w:ind w:left="360"/>
              <w:rPr>
                <w:rFonts w:ascii="Times New Roman" w:hAnsi="Times New Roman" w:cs="Times New Roman"/>
                <w:sz w:val="24"/>
                <w:szCs w:val="24"/>
              </w:rPr>
            </w:pPr>
          </w:p>
          <w:p w:rsidR="00BC0BF2" w:rsidRDefault="00BC0BF2" w:rsidP="00BC0BF2">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F275EF" w:rsidRPr="00F275EF" w:rsidRDefault="00F275EF" w:rsidP="00BF3710">
            <w:pPr>
              <w:pStyle w:val="ListParagraph"/>
              <w:numPr>
                <w:ilvl w:val="0"/>
                <w:numId w:val="28"/>
              </w:numPr>
              <w:rPr>
                <w:rFonts w:ascii="Times New Roman" w:hAnsi="Times New Roman" w:cs="Times New Roman"/>
                <w:b/>
                <w:sz w:val="24"/>
                <w:szCs w:val="24"/>
              </w:rPr>
            </w:pPr>
            <w:r w:rsidRPr="002652BA">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F275EF">
              <w:rPr>
                <w:rFonts w:ascii="Times New Roman" w:hAnsi="Times New Roman" w:cs="Times New Roman"/>
                <w:sz w:val="24"/>
                <w:szCs w:val="24"/>
              </w:rPr>
              <w:t>Review classroom rules and procedures (classroom behavior system, supplies, bathroom, etc.)</w:t>
            </w:r>
          </w:p>
          <w:p w:rsidR="00964ED4" w:rsidRDefault="00F275EF" w:rsidP="00BF3710">
            <w:pPr>
              <w:pStyle w:val="ListParagraph"/>
              <w:numPr>
                <w:ilvl w:val="0"/>
                <w:numId w:val="28"/>
              </w:numPr>
              <w:rPr>
                <w:rFonts w:ascii="Times New Roman" w:hAnsi="Times New Roman" w:cs="Times New Roman"/>
                <w:sz w:val="24"/>
                <w:szCs w:val="24"/>
              </w:rPr>
            </w:pPr>
            <w:r w:rsidRPr="00964ED4">
              <w:rPr>
                <w:rFonts w:ascii="Times New Roman" w:hAnsi="Times New Roman" w:cs="Times New Roman"/>
                <w:sz w:val="24"/>
                <w:szCs w:val="24"/>
              </w:rPr>
              <w:t>PBIS Lesson</w:t>
            </w:r>
          </w:p>
          <w:p w:rsidR="00964ED4" w:rsidRDefault="00964ED4" w:rsidP="00BF3710">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Classroo</w:t>
            </w:r>
            <w:r w:rsidR="00D52B2B">
              <w:rPr>
                <w:rFonts w:ascii="Times New Roman" w:hAnsi="Times New Roman" w:cs="Times New Roman"/>
                <w:sz w:val="24"/>
                <w:szCs w:val="24"/>
              </w:rPr>
              <w:t>m community building activity</w:t>
            </w:r>
          </w:p>
          <w:p w:rsidR="00964ED4" w:rsidRPr="00964ED4" w:rsidRDefault="00964ED4" w:rsidP="00964ED4">
            <w:pPr>
              <w:rPr>
                <w:rFonts w:ascii="Times New Roman" w:hAnsi="Times New Roman" w:cs="Times New Roman"/>
                <w:sz w:val="24"/>
                <w:szCs w:val="24"/>
              </w:rPr>
            </w:pPr>
          </w:p>
          <w:p w:rsidR="00BC0BF2" w:rsidRDefault="00BC0BF2" w:rsidP="00BC0BF2">
            <w:pPr>
              <w:rPr>
                <w:rFonts w:ascii="Times New Roman" w:hAnsi="Times New Roman" w:cs="Times New Roman"/>
                <w:b/>
                <w:sz w:val="24"/>
                <w:szCs w:val="24"/>
              </w:rPr>
            </w:pPr>
            <w:r>
              <w:rPr>
                <w:rFonts w:ascii="Times New Roman" w:hAnsi="Times New Roman" w:cs="Times New Roman"/>
                <w:b/>
                <w:sz w:val="24"/>
                <w:szCs w:val="24"/>
              </w:rPr>
              <w:t xml:space="preserve">Day Four – </w:t>
            </w:r>
          </w:p>
          <w:p w:rsidR="00F275EF" w:rsidRPr="00F275EF" w:rsidRDefault="00F275EF" w:rsidP="00BF3710">
            <w:pPr>
              <w:pStyle w:val="ListParagraph"/>
              <w:numPr>
                <w:ilvl w:val="0"/>
                <w:numId w:val="29"/>
              </w:numPr>
              <w:rPr>
                <w:rFonts w:ascii="Times New Roman" w:hAnsi="Times New Roman" w:cs="Times New Roman"/>
                <w:b/>
                <w:sz w:val="24"/>
                <w:szCs w:val="24"/>
              </w:rPr>
            </w:pPr>
            <w:r w:rsidRPr="002652BA">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F275EF">
              <w:rPr>
                <w:rFonts w:ascii="Times New Roman" w:hAnsi="Times New Roman" w:cs="Times New Roman"/>
                <w:sz w:val="24"/>
                <w:szCs w:val="24"/>
              </w:rPr>
              <w:t>Review classroom rules and procedures (classroom behavior system, supplies, bathroom, etc.)</w:t>
            </w:r>
          </w:p>
          <w:p w:rsidR="00F275EF" w:rsidRDefault="00F275EF" w:rsidP="00BF3710">
            <w:pPr>
              <w:pStyle w:val="ListParagraph"/>
              <w:numPr>
                <w:ilvl w:val="0"/>
                <w:numId w:val="29"/>
              </w:numPr>
              <w:rPr>
                <w:rFonts w:ascii="Times New Roman" w:hAnsi="Times New Roman" w:cs="Times New Roman"/>
                <w:sz w:val="24"/>
                <w:szCs w:val="24"/>
              </w:rPr>
            </w:pPr>
            <w:r w:rsidRPr="00F275EF">
              <w:rPr>
                <w:rFonts w:ascii="Times New Roman" w:hAnsi="Times New Roman" w:cs="Times New Roman"/>
                <w:sz w:val="24"/>
                <w:szCs w:val="24"/>
              </w:rPr>
              <w:t>PBIS Lesson</w:t>
            </w:r>
          </w:p>
          <w:p w:rsidR="00D52B2B" w:rsidRDefault="00D52B2B" w:rsidP="00BF3710">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Classroom community building activity</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2B5D27" w:rsidRPr="002B5D27" w:rsidRDefault="002B5D27" w:rsidP="002B5D27">
            <w:pPr>
              <w:rPr>
                <w:rFonts w:ascii="Times New Roman" w:hAnsi="Times New Roman" w:cs="Times New Roman"/>
                <w:b/>
                <w:sz w:val="24"/>
                <w:szCs w:val="24"/>
              </w:rPr>
            </w:pPr>
            <w:r w:rsidRPr="002B5D27">
              <w:rPr>
                <w:rFonts w:ascii="Times New Roman" w:hAnsi="Times New Roman" w:cs="Times New Roman"/>
                <w:b/>
                <w:sz w:val="24"/>
                <w:szCs w:val="24"/>
              </w:rPr>
              <w:t>Evidence of independent work; participation in discussions; review of rule constitution; sharing problem/solution activity.</w:t>
            </w:r>
            <w:r w:rsidRPr="002B5D27">
              <w:rPr>
                <w:rFonts w:ascii="Times New Roman" w:hAnsi="Times New Roman" w:cs="Times New Roman"/>
                <w:b/>
                <w:sz w:val="24"/>
                <w:szCs w:val="24"/>
              </w:rPr>
              <w:br/>
            </w:r>
          </w:p>
          <w:p w:rsidR="006F794C" w:rsidRDefault="002B5D27" w:rsidP="002B5D27">
            <w:pPr>
              <w:rPr>
                <w:rFonts w:ascii="Times New Roman" w:hAnsi="Times New Roman" w:cs="Times New Roman"/>
                <w:b/>
                <w:sz w:val="24"/>
                <w:szCs w:val="24"/>
              </w:rPr>
            </w:pPr>
            <w:r w:rsidRPr="00115D25">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FE4E21">
        <w:trPr>
          <w:trHeight w:val="168"/>
        </w:trPr>
        <w:tc>
          <w:tcPr>
            <w:tcW w:w="4158" w:type="dxa"/>
            <w:gridSpan w:val="2"/>
            <w:shd w:val="clear" w:color="auto" w:fill="FFFFFF" w:themeFill="background1"/>
          </w:tcPr>
          <w:p w:rsidR="0007242D" w:rsidRDefault="0007242D" w:rsidP="00F275EF">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186" w:type="dxa"/>
            <w:gridSpan w:val="3"/>
            <w:shd w:val="clear" w:color="auto" w:fill="FFFFFF" w:themeFill="background1"/>
          </w:tcPr>
          <w:p w:rsidR="0007242D" w:rsidRPr="00D7779B" w:rsidRDefault="0007242D" w:rsidP="00F275EF">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F275EF">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2B5D27" w:rsidTr="00FE4E21">
        <w:trPr>
          <w:trHeight w:val="167"/>
        </w:trPr>
        <w:tc>
          <w:tcPr>
            <w:tcW w:w="4158" w:type="dxa"/>
            <w:gridSpan w:val="2"/>
            <w:shd w:val="clear" w:color="auto" w:fill="FFFFFF" w:themeFill="background1"/>
          </w:tcPr>
          <w:p w:rsidR="00983EF1" w:rsidRPr="00983EF1" w:rsidRDefault="00983EF1" w:rsidP="00983EF1">
            <w:pPr>
              <w:pStyle w:val="ListParagraph"/>
              <w:numPr>
                <w:ilvl w:val="0"/>
                <w:numId w:val="24"/>
              </w:numPr>
              <w:rPr>
                <w:rFonts w:ascii="Times New Roman" w:eastAsia="Calibri" w:hAnsi="Times New Roman" w:cs="Times New Roman"/>
                <w:sz w:val="24"/>
                <w:szCs w:val="24"/>
              </w:rPr>
            </w:pPr>
            <w:r w:rsidRPr="00983EF1">
              <w:rPr>
                <w:rFonts w:ascii="Times New Roman" w:eastAsia="Calibri" w:hAnsi="Times New Roman" w:cs="Times New Roman"/>
                <w:sz w:val="24"/>
                <w:szCs w:val="24"/>
              </w:rPr>
              <w:t xml:space="preserve">Students can add more specificity to the story map by </w:t>
            </w:r>
            <w:r w:rsidRPr="00983EF1">
              <w:rPr>
                <w:rFonts w:ascii="Times New Roman" w:eastAsia="Calibri" w:hAnsi="Times New Roman" w:cs="Times New Roman"/>
                <w:sz w:val="24"/>
                <w:szCs w:val="24"/>
              </w:rPr>
              <w:lastRenderedPageBreak/>
              <w:t xml:space="preserve">using descriptive vocabulary to describe the plot and the setting. </w:t>
            </w:r>
          </w:p>
          <w:p w:rsidR="00983EF1" w:rsidRPr="00983EF1" w:rsidRDefault="00983EF1" w:rsidP="00983EF1">
            <w:pPr>
              <w:numPr>
                <w:ilvl w:val="0"/>
                <w:numId w:val="24"/>
              </w:numPr>
              <w:spacing w:after="200" w:line="276" w:lineRule="auto"/>
              <w:contextualSpacing/>
              <w:rPr>
                <w:rFonts w:ascii="Times New Roman" w:hAnsi="Times New Roman" w:cs="Times New Roman"/>
                <w:sz w:val="24"/>
                <w:szCs w:val="24"/>
              </w:rPr>
            </w:pPr>
            <w:r w:rsidRPr="00983EF1">
              <w:rPr>
                <w:rFonts w:ascii="Times New Roman" w:eastAsia="Calibri" w:hAnsi="Times New Roman" w:cs="Times New Roman"/>
                <w:sz w:val="24"/>
                <w:szCs w:val="24"/>
              </w:rPr>
              <w:t xml:space="preserve">Create an illustration of the setting/plot. Write a sentence that explains the illustration using key words and phrases that give an in depth </w:t>
            </w:r>
            <w:r>
              <w:rPr>
                <w:rFonts w:ascii="Times New Roman" w:eastAsia="Calibri" w:hAnsi="Times New Roman" w:cs="Times New Roman"/>
                <w:sz w:val="24"/>
                <w:szCs w:val="24"/>
              </w:rPr>
              <w:t>description of the setting/plot.</w:t>
            </w:r>
          </w:p>
          <w:p w:rsidR="00983EF1" w:rsidRPr="00983EF1" w:rsidRDefault="002B5D27" w:rsidP="00983EF1">
            <w:pPr>
              <w:numPr>
                <w:ilvl w:val="0"/>
                <w:numId w:val="24"/>
              </w:numPr>
              <w:spacing w:after="200" w:line="276" w:lineRule="auto"/>
              <w:contextualSpacing/>
              <w:rPr>
                <w:rFonts w:ascii="Times New Roman" w:hAnsi="Times New Roman" w:cs="Times New Roman"/>
                <w:sz w:val="24"/>
                <w:szCs w:val="24"/>
              </w:rPr>
            </w:pPr>
            <w:r w:rsidRPr="00983EF1">
              <w:rPr>
                <w:rFonts w:ascii="Times New Roman" w:hAnsi="Times New Roman" w:cs="Times New Roman"/>
                <w:sz w:val="24"/>
                <w:szCs w:val="24"/>
              </w:rPr>
              <w:t>Students will read books independently and create their own story maps.</w:t>
            </w:r>
          </w:p>
          <w:p w:rsidR="00E35AF6" w:rsidRPr="00983EF1" w:rsidRDefault="00E35AF6" w:rsidP="00983EF1">
            <w:pPr>
              <w:pStyle w:val="ListParagraph"/>
              <w:numPr>
                <w:ilvl w:val="0"/>
                <w:numId w:val="24"/>
              </w:numPr>
              <w:rPr>
                <w:rFonts w:ascii="Times New Roman" w:hAnsi="Times New Roman" w:cs="Times New Roman"/>
                <w:sz w:val="24"/>
                <w:szCs w:val="24"/>
              </w:rPr>
            </w:pPr>
            <w:r w:rsidRPr="00983EF1">
              <w:rPr>
                <w:rFonts w:ascii="Times New Roman" w:hAnsi="Times New Roman" w:cs="Times New Roman"/>
                <w:sz w:val="24"/>
                <w:szCs w:val="24"/>
              </w:rPr>
              <w:t>Students can create their own “character” using traits to describe them. They can write about this make-believe character and draw a picture to match.</w:t>
            </w:r>
          </w:p>
        </w:tc>
        <w:tc>
          <w:tcPr>
            <w:tcW w:w="3186" w:type="dxa"/>
            <w:gridSpan w:val="3"/>
            <w:shd w:val="clear" w:color="auto" w:fill="FFFFFF" w:themeFill="background1"/>
          </w:tcPr>
          <w:p w:rsidR="00983EF1" w:rsidRPr="00983EF1" w:rsidRDefault="00983EF1" w:rsidP="00983EF1">
            <w:pPr>
              <w:numPr>
                <w:ilvl w:val="0"/>
                <w:numId w:val="22"/>
              </w:numPr>
              <w:spacing w:after="200" w:line="276" w:lineRule="auto"/>
              <w:contextualSpacing/>
              <w:rPr>
                <w:rFonts w:ascii="Times New Roman" w:hAnsi="Times New Roman" w:cs="Times New Roman"/>
                <w:sz w:val="24"/>
                <w:szCs w:val="24"/>
              </w:rPr>
            </w:pPr>
            <w:proofErr w:type="spellStart"/>
            <w:r w:rsidRPr="002C0161">
              <w:rPr>
                <w:rFonts w:ascii="Times New Roman" w:hAnsi="Times New Roman" w:cs="Times New Roman"/>
                <w:sz w:val="24"/>
                <w:szCs w:val="24"/>
                <w:u w:val="single"/>
              </w:rPr>
              <w:lastRenderedPageBreak/>
              <w:t>Scaffolded</w:t>
            </w:r>
            <w:proofErr w:type="spellEnd"/>
            <w:r w:rsidRPr="002C0161">
              <w:rPr>
                <w:rFonts w:ascii="Times New Roman" w:hAnsi="Times New Roman" w:cs="Times New Roman"/>
                <w:sz w:val="24"/>
                <w:szCs w:val="24"/>
                <w:u w:val="single"/>
              </w:rPr>
              <w:t xml:space="preserve"> summary </w:t>
            </w:r>
            <w:r w:rsidRPr="002C0161">
              <w:rPr>
                <w:rFonts w:ascii="Times New Roman" w:hAnsi="Times New Roman" w:cs="Times New Roman"/>
                <w:sz w:val="24"/>
                <w:szCs w:val="24"/>
              </w:rPr>
              <w:t xml:space="preserve">(explicit, systematic, </w:t>
            </w:r>
            <w:r w:rsidRPr="002C0161">
              <w:rPr>
                <w:rFonts w:ascii="Times New Roman" w:hAnsi="Times New Roman" w:cs="Times New Roman"/>
                <w:sz w:val="24"/>
                <w:szCs w:val="24"/>
              </w:rPr>
              <w:lastRenderedPageBreak/>
              <w:t xml:space="preserve">multisensory) – Teachers will scaffold students’ identification of “who, what, where, when, why, and how” questions to summarize.  </w:t>
            </w:r>
          </w:p>
          <w:p w:rsidR="00983EF1" w:rsidRPr="002C0161" w:rsidRDefault="00983EF1" w:rsidP="00983EF1">
            <w:pPr>
              <w:numPr>
                <w:ilvl w:val="0"/>
                <w:numId w:val="22"/>
              </w:numPr>
              <w:spacing w:after="200" w:line="276" w:lineRule="auto"/>
              <w:contextualSpacing/>
              <w:rPr>
                <w:rFonts w:ascii="Times New Roman" w:hAnsi="Times New Roman" w:cs="Times New Roman"/>
                <w:sz w:val="24"/>
                <w:szCs w:val="24"/>
              </w:rPr>
            </w:pPr>
            <w:r w:rsidRPr="002C0161">
              <w:rPr>
                <w:rFonts w:ascii="Times New Roman" w:hAnsi="Times New Roman" w:cs="Times New Roman"/>
                <w:sz w:val="24"/>
                <w:szCs w:val="24"/>
              </w:rPr>
              <w:t>Teachers will either provide text on the students independent reading level for the instruction or present grade level text to students in another accessible way (e.g., teacher read aloud, partner read, book on tape)</w:t>
            </w:r>
          </w:p>
          <w:p w:rsidR="00983EF1" w:rsidRPr="002C0161" w:rsidRDefault="00983EF1" w:rsidP="00983EF1">
            <w:pPr>
              <w:numPr>
                <w:ilvl w:val="0"/>
                <w:numId w:val="22"/>
              </w:numPr>
              <w:spacing w:after="200" w:line="276" w:lineRule="auto"/>
              <w:contextualSpacing/>
              <w:rPr>
                <w:rFonts w:ascii="Times New Roman" w:hAnsi="Times New Roman" w:cs="Times New Roman"/>
                <w:sz w:val="24"/>
                <w:szCs w:val="24"/>
              </w:rPr>
            </w:pPr>
            <w:r w:rsidRPr="002C0161">
              <w:rPr>
                <w:rFonts w:ascii="Times New Roman" w:hAnsi="Times New Roman" w:cs="Times New Roman"/>
                <w:sz w:val="24"/>
                <w:szCs w:val="24"/>
              </w:rPr>
              <w:t>After reading, students will answer “who, what, when, where, and why” questions to summarize what they have read and to completer the story map.</w:t>
            </w:r>
          </w:p>
          <w:p w:rsidR="00983EF1" w:rsidRPr="002C0161" w:rsidRDefault="00983EF1" w:rsidP="00983EF1">
            <w:pPr>
              <w:numPr>
                <w:ilvl w:val="0"/>
                <w:numId w:val="22"/>
              </w:numPr>
              <w:spacing w:after="200" w:line="276" w:lineRule="auto"/>
              <w:contextualSpacing/>
              <w:rPr>
                <w:rFonts w:ascii="Times New Roman" w:hAnsi="Times New Roman" w:cs="Times New Roman"/>
                <w:sz w:val="24"/>
                <w:szCs w:val="24"/>
              </w:rPr>
            </w:pPr>
            <w:proofErr w:type="spellStart"/>
            <w:r w:rsidRPr="002C0161">
              <w:rPr>
                <w:rFonts w:ascii="Times New Roman" w:hAnsi="Times New Roman" w:cs="Times New Roman"/>
                <w:sz w:val="24"/>
                <w:szCs w:val="24"/>
              </w:rPr>
              <w:t>Scaffolded</w:t>
            </w:r>
            <w:proofErr w:type="spellEnd"/>
            <w:r w:rsidRPr="002C0161">
              <w:rPr>
                <w:rFonts w:ascii="Times New Roman" w:hAnsi="Times New Roman" w:cs="Times New Roman"/>
                <w:sz w:val="24"/>
                <w:szCs w:val="24"/>
              </w:rPr>
              <w:t xml:space="preserve"> steps: </w:t>
            </w:r>
          </w:p>
          <w:p w:rsidR="00983EF1" w:rsidRPr="002C0161" w:rsidRDefault="00983EF1" w:rsidP="00983EF1">
            <w:pPr>
              <w:numPr>
                <w:ilvl w:val="1"/>
                <w:numId w:val="23"/>
              </w:numPr>
              <w:spacing w:after="200" w:line="276" w:lineRule="auto"/>
              <w:contextualSpacing/>
              <w:rPr>
                <w:rFonts w:ascii="Times New Roman" w:hAnsi="Times New Roman" w:cs="Times New Roman"/>
                <w:sz w:val="24"/>
                <w:szCs w:val="24"/>
              </w:rPr>
            </w:pPr>
            <w:r w:rsidRPr="002C0161">
              <w:rPr>
                <w:rFonts w:ascii="Times New Roman" w:hAnsi="Times New Roman" w:cs="Times New Roman"/>
                <w:sz w:val="24"/>
                <w:szCs w:val="24"/>
              </w:rPr>
              <w:t>Each student has their own “who, what, when, when, why” card and touches/slides this card when orally answering each question as it relates to the story.</w:t>
            </w:r>
          </w:p>
          <w:p w:rsidR="00983EF1" w:rsidRPr="002C0161" w:rsidRDefault="00983EF1" w:rsidP="00983EF1">
            <w:pPr>
              <w:numPr>
                <w:ilvl w:val="1"/>
                <w:numId w:val="23"/>
              </w:numPr>
              <w:spacing w:after="200" w:line="276" w:lineRule="auto"/>
              <w:contextualSpacing/>
              <w:rPr>
                <w:rFonts w:ascii="Times New Roman" w:hAnsi="Times New Roman" w:cs="Times New Roman"/>
                <w:sz w:val="24"/>
                <w:szCs w:val="24"/>
              </w:rPr>
            </w:pPr>
            <w:r w:rsidRPr="002C0161">
              <w:rPr>
                <w:rFonts w:ascii="Times New Roman" w:hAnsi="Times New Roman" w:cs="Times New Roman"/>
                <w:sz w:val="24"/>
                <w:szCs w:val="24"/>
              </w:rPr>
              <w:t>Each student then records a short answer to each item (who, what, when, why) on each card.</w:t>
            </w:r>
          </w:p>
          <w:p w:rsidR="00983EF1" w:rsidRPr="002C0161" w:rsidRDefault="00983EF1" w:rsidP="00983EF1">
            <w:pPr>
              <w:numPr>
                <w:ilvl w:val="1"/>
                <w:numId w:val="23"/>
              </w:numPr>
              <w:spacing w:after="200" w:line="276" w:lineRule="auto"/>
              <w:contextualSpacing/>
              <w:rPr>
                <w:rFonts w:ascii="Times New Roman" w:hAnsi="Times New Roman" w:cs="Times New Roman"/>
                <w:sz w:val="24"/>
                <w:szCs w:val="24"/>
              </w:rPr>
            </w:pPr>
            <w:r w:rsidRPr="002C0161">
              <w:rPr>
                <w:rFonts w:ascii="Times New Roman" w:hAnsi="Times New Roman" w:cs="Times New Roman"/>
                <w:sz w:val="24"/>
                <w:szCs w:val="24"/>
              </w:rPr>
              <w:t>Students then put the cards in its appropriate place on the story summary template (see story summary).</w:t>
            </w:r>
          </w:p>
          <w:p w:rsidR="00983EF1" w:rsidRPr="002C0161" w:rsidRDefault="00983EF1" w:rsidP="00983EF1">
            <w:pPr>
              <w:numPr>
                <w:ilvl w:val="1"/>
                <w:numId w:val="23"/>
              </w:numPr>
              <w:spacing w:after="200" w:line="276" w:lineRule="auto"/>
              <w:contextualSpacing/>
              <w:rPr>
                <w:rFonts w:ascii="Times New Roman" w:hAnsi="Times New Roman" w:cs="Times New Roman"/>
                <w:sz w:val="24"/>
                <w:szCs w:val="24"/>
              </w:rPr>
            </w:pPr>
            <w:r w:rsidRPr="002C0161">
              <w:rPr>
                <w:rFonts w:ascii="Times New Roman" w:hAnsi="Times New Roman" w:cs="Times New Roman"/>
                <w:sz w:val="24"/>
                <w:szCs w:val="24"/>
              </w:rPr>
              <w:lastRenderedPageBreak/>
              <w:t xml:space="preserve">Students verbally summarize the story summary. </w:t>
            </w:r>
          </w:p>
          <w:p w:rsidR="00983EF1" w:rsidRPr="002C0161" w:rsidRDefault="00983EF1" w:rsidP="00983EF1">
            <w:pPr>
              <w:numPr>
                <w:ilvl w:val="1"/>
                <w:numId w:val="23"/>
              </w:numPr>
              <w:spacing w:after="200" w:line="276" w:lineRule="auto"/>
              <w:contextualSpacing/>
              <w:rPr>
                <w:rFonts w:ascii="Times New Roman" w:hAnsi="Times New Roman" w:cs="Times New Roman"/>
                <w:sz w:val="24"/>
                <w:szCs w:val="24"/>
              </w:rPr>
            </w:pPr>
            <w:r w:rsidRPr="002C0161">
              <w:rPr>
                <w:rFonts w:ascii="Times New Roman" w:hAnsi="Times New Roman" w:cs="Times New Roman"/>
                <w:sz w:val="24"/>
                <w:szCs w:val="24"/>
              </w:rPr>
              <w:t>Students can use cards or written story summary to complete the story map.</w:t>
            </w:r>
          </w:p>
          <w:p w:rsidR="00983EF1" w:rsidRDefault="00983EF1" w:rsidP="00983EF1">
            <w:pPr>
              <w:spacing w:after="200" w:line="276" w:lineRule="auto"/>
              <w:ind w:left="720"/>
              <w:contextualSpacing/>
              <w:rPr>
                <w:rFonts w:ascii="Calibri" w:eastAsia="Calibri" w:hAnsi="Calibri" w:cs="Times New Roman"/>
                <w:i/>
              </w:rPr>
            </w:pPr>
            <w:r w:rsidRPr="00A10F1D">
              <w:rPr>
                <w:rFonts w:ascii="Times New Roman" w:eastAsia="Calibri" w:hAnsi="Times New Roman" w:cs="Times New Roman"/>
                <w:i/>
                <w:sz w:val="24"/>
                <w:szCs w:val="24"/>
              </w:rPr>
              <w:t xml:space="preserve">(This strategy comes from NC Reading Foundations training, originally from </w:t>
            </w:r>
            <w:hyperlink r:id="rId27" w:history="1">
              <w:r w:rsidRPr="00A10F1D">
                <w:rPr>
                  <w:rFonts w:ascii="Times New Roman" w:eastAsia="Calibri" w:hAnsi="Times New Roman" w:cs="Times New Roman"/>
                  <w:i/>
                  <w:color w:val="0000FF"/>
                  <w:sz w:val="24"/>
                  <w:szCs w:val="24"/>
                  <w:u w:val="single"/>
                </w:rPr>
                <w:t>www.neuhaus.org</w:t>
              </w:r>
            </w:hyperlink>
            <w:r w:rsidRPr="00A10F1D">
              <w:rPr>
                <w:rFonts w:ascii="Times New Roman" w:eastAsia="Calibri" w:hAnsi="Times New Roman" w:cs="Times New Roman"/>
                <w:i/>
                <w:sz w:val="24"/>
                <w:szCs w:val="24"/>
              </w:rPr>
              <w:t>)</w:t>
            </w:r>
          </w:p>
          <w:p w:rsidR="00983EF1" w:rsidRPr="00983EF1" w:rsidRDefault="00983EF1" w:rsidP="00983EF1">
            <w:pPr>
              <w:pStyle w:val="ListParagraph"/>
              <w:numPr>
                <w:ilvl w:val="0"/>
                <w:numId w:val="22"/>
              </w:numPr>
              <w:rPr>
                <w:rFonts w:ascii="Times New Roman" w:hAnsi="Times New Roman" w:cs="Times New Roman"/>
                <w:b/>
                <w:sz w:val="24"/>
                <w:szCs w:val="20"/>
              </w:rPr>
            </w:pPr>
            <w:r w:rsidRPr="00983EF1">
              <w:rPr>
                <w:rFonts w:ascii="Times New Roman" w:hAnsi="Times New Roman" w:cs="Times New Roman"/>
                <w:sz w:val="24"/>
                <w:szCs w:val="20"/>
              </w:rPr>
              <w:t>Students will practice answering who, what, where, when, why and how questions using text on their instructional level during Guided Reading with the support of the teacher.</w:t>
            </w:r>
          </w:p>
          <w:p w:rsidR="00983EF1" w:rsidRPr="00983EF1" w:rsidRDefault="00983EF1" w:rsidP="00983EF1">
            <w:pPr>
              <w:numPr>
                <w:ilvl w:val="0"/>
                <w:numId w:val="22"/>
              </w:numPr>
              <w:spacing w:after="200" w:line="276" w:lineRule="auto"/>
              <w:contextualSpacing/>
              <w:rPr>
                <w:rFonts w:ascii="Times New Roman" w:hAnsi="Times New Roman" w:cs="Times New Roman"/>
                <w:b/>
                <w:sz w:val="24"/>
                <w:szCs w:val="24"/>
              </w:rPr>
            </w:pPr>
            <w:r w:rsidRPr="00983EF1">
              <w:rPr>
                <w:rFonts w:ascii="Times New Roman" w:hAnsi="Times New Roman" w:cs="Times New Roman"/>
                <w:sz w:val="24"/>
                <w:szCs w:val="20"/>
              </w:rPr>
              <w:t>Students may use sticky notes to record information from a text while reading (e.g. recording each event in a story as they encounter it while they read). These sticky-notes may then be used to help transfer the information to the story map.</w:t>
            </w:r>
          </w:p>
          <w:p w:rsidR="00983EF1" w:rsidRPr="00983EF1" w:rsidRDefault="00983EF1" w:rsidP="00983EF1">
            <w:pPr>
              <w:numPr>
                <w:ilvl w:val="0"/>
                <w:numId w:val="22"/>
              </w:numPr>
              <w:spacing w:after="200" w:line="276" w:lineRule="auto"/>
              <w:contextualSpacing/>
              <w:rPr>
                <w:rFonts w:ascii="Times New Roman" w:hAnsi="Times New Roman" w:cs="Times New Roman"/>
                <w:sz w:val="24"/>
                <w:szCs w:val="24"/>
              </w:rPr>
            </w:pPr>
            <w:r w:rsidRPr="00983EF1">
              <w:rPr>
                <w:rFonts w:ascii="Times New Roman" w:hAnsi="Times New Roman" w:cs="Times New Roman"/>
                <w:sz w:val="24"/>
                <w:szCs w:val="20"/>
              </w:rPr>
              <w:t>Students can practice putting the events from a story in the correct sequence using teacher-created materials (e.g. sequencing cards, sentence strips, etc.</w:t>
            </w:r>
          </w:p>
          <w:p w:rsidR="00983EF1" w:rsidRPr="00983EF1" w:rsidRDefault="002B5D27" w:rsidP="00983EF1">
            <w:pPr>
              <w:numPr>
                <w:ilvl w:val="0"/>
                <w:numId w:val="22"/>
              </w:numPr>
              <w:spacing w:after="200" w:line="276" w:lineRule="auto"/>
              <w:contextualSpacing/>
              <w:rPr>
                <w:rFonts w:ascii="Times New Roman" w:hAnsi="Times New Roman" w:cs="Times New Roman"/>
                <w:b/>
                <w:sz w:val="24"/>
                <w:szCs w:val="24"/>
              </w:rPr>
            </w:pPr>
            <w:r w:rsidRPr="00983EF1">
              <w:rPr>
                <w:rFonts w:ascii="Times New Roman" w:hAnsi="Times New Roman" w:cs="Times New Roman"/>
                <w:sz w:val="24"/>
                <w:szCs w:val="24"/>
              </w:rPr>
              <w:t xml:space="preserve">Teacher will read stories aloud. </w:t>
            </w:r>
          </w:p>
          <w:p w:rsidR="00E35AF6" w:rsidRPr="00983EF1" w:rsidRDefault="00E35AF6" w:rsidP="00983EF1">
            <w:pPr>
              <w:numPr>
                <w:ilvl w:val="0"/>
                <w:numId w:val="22"/>
              </w:numPr>
              <w:spacing w:after="200" w:line="276" w:lineRule="auto"/>
              <w:contextualSpacing/>
              <w:rPr>
                <w:rFonts w:ascii="Times New Roman" w:hAnsi="Times New Roman" w:cs="Times New Roman"/>
                <w:b/>
                <w:sz w:val="24"/>
                <w:szCs w:val="24"/>
              </w:rPr>
            </w:pPr>
            <w:r w:rsidRPr="00983EF1">
              <w:rPr>
                <w:rFonts w:ascii="Times New Roman" w:hAnsi="Times New Roman" w:cs="Times New Roman"/>
                <w:sz w:val="24"/>
                <w:szCs w:val="24"/>
              </w:rPr>
              <w:t>Teacher will create anchor chart of “Good Writing Practices” for children to refer to.</w:t>
            </w:r>
          </w:p>
        </w:tc>
        <w:tc>
          <w:tcPr>
            <w:tcW w:w="3672" w:type="dxa"/>
            <w:shd w:val="clear" w:color="auto" w:fill="FFFFFF" w:themeFill="background1"/>
          </w:tcPr>
          <w:p w:rsidR="002B5D27" w:rsidRPr="00983EF1" w:rsidRDefault="002B5D27" w:rsidP="00983EF1">
            <w:pPr>
              <w:pStyle w:val="ListParagraph"/>
              <w:numPr>
                <w:ilvl w:val="0"/>
                <w:numId w:val="25"/>
              </w:numPr>
              <w:rPr>
                <w:rFonts w:ascii="Times New Roman" w:hAnsi="Times New Roman" w:cs="Times New Roman"/>
                <w:sz w:val="24"/>
                <w:szCs w:val="24"/>
              </w:rPr>
            </w:pPr>
            <w:r w:rsidRPr="00983EF1">
              <w:rPr>
                <w:rFonts w:ascii="Times New Roman" w:hAnsi="Times New Roman" w:cs="Times New Roman"/>
                <w:sz w:val="24"/>
                <w:szCs w:val="24"/>
              </w:rPr>
              <w:lastRenderedPageBreak/>
              <w:t xml:space="preserve">Vocabulary cards and Story Map Anchor Chart </w:t>
            </w:r>
            <w:r w:rsidRPr="00983EF1">
              <w:rPr>
                <w:rFonts w:ascii="Times New Roman" w:hAnsi="Times New Roman" w:cs="Times New Roman"/>
                <w:sz w:val="24"/>
                <w:szCs w:val="24"/>
              </w:rPr>
              <w:lastRenderedPageBreak/>
              <w:t>will be posted.</w:t>
            </w:r>
          </w:p>
          <w:p w:rsidR="00983EF1" w:rsidRPr="002C0161" w:rsidRDefault="00983EF1" w:rsidP="00983EF1">
            <w:pPr>
              <w:numPr>
                <w:ilvl w:val="0"/>
                <w:numId w:val="25"/>
              </w:numPr>
              <w:spacing w:after="200" w:line="276" w:lineRule="auto"/>
              <w:contextualSpacing/>
              <w:rPr>
                <w:rFonts w:ascii="Times New Roman" w:eastAsia="Calibri" w:hAnsi="Times New Roman" w:cs="Times New Roman"/>
                <w:sz w:val="24"/>
                <w:szCs w:val="24"/>
              </w:rPr>
            </w:pPr>
            <w:r w:rsidRPr="002C0161">
              <w:rPr>
                <w:rFonts w:ascii="Times New Roman" w:eastAsia="Calibri" w:hAnsi="Times New Roman" w:cs="Times New Roman"/>
                <w:sz w:val="24"/>
                <w:szCs w:val="24"/>
              </w:rPr>
              <w:t>As students begin to complete their story maps, the language proficiency levels of the students should be taken into account in order to modify the assignment as needed.  For example, a level 1 (entering) student might only be expected to draw a picture of the characters, setting, problem and solution.  The below charts are helpful in determining how to modify instruction, assignments and assessments since they provide the descriptors for what students at particular levels should be able to do successfully (with support).</w:t>
            </w:r>
          </w:p>
          <w:bookmarkStart w:id="10" w:name="_MON_1398498345"/>
          <w:bookmarkEnd w:id="10"/>
          <w:p w:rsidR="00983EF1" w:rsidRPr="002C0161" w:rsidRDefault="00983EF1" w:rsidP="00983EF1">
            <w:pPr>
              <w:spacing w:after="200" w:line="276" w:lineRule="auto"/>
              <w:ind w:left="720"/>
              <w:contextualSpacing/>
              <w:rPr>
                <w:rFonts w:ascii="Times New Roman" w:eastAsia="Calibri" w:hAnsi="Times New Roman" w:cs="Times New Roman"/>
                <w:sz w:val="24"/>
                <w:szCs w:val="24"/>
              </w:rPr>
            </w:pPr>
            <w:r w:rsidRPr="002C0161">
              <w:rPr>
                <w:rFonts w:ascii="Times New Roman" w:eastAsia="Calibri" w:hAnsi="Times New Roman" w:cs="Times New Roman"/>
                <w:sz w:val="24"/>
                <w:szCs w:val="24"/>
              </w:rPr>
              <w:object w:dxaOrig="1550" w:dyaOrig="991">
                <v:shape id="_x0000_i1063" type="#_x0000_t75" style="width:77pt;height:49.4pt" o:ole="">
                  <v:imagedata r:id="rId28" o:title=""/>
                </v:shape>
                <o:OLEObject Type="Embed" ProgID="Word.Document.12" ShapeID="_x0000_i1063" DrawAspect="Icon" ObjectID="_1403523424" r:id="rId29">
                  <o:FieldCodes>\s</o:FieldCodes>
                </o:OLEObject>
              </w:object>
            </w:r>
            <w:bookmarkStart w:id="11" w:name="_MON_1398498359"/>
            <w:bookmarkEnd w:id="11"/>
            <w:r w:rsidRPr="002C0161">
              <w:rPr>
                <w:rFonts w:ascii="Times New Roman" w:eastAsia="Calibri" w:hAnsi="Times New Roman" w:cs="Times New Roman"/>
                <w:sz w:val="24"/>
                <w:szCs w:val="24"/>
              </w:rPr>
              <w:object w:dxaOrig="1550" w:dyaOrig="991">
                <v:shape id="_x0000_i1064" type="#_x0000_t75" style="width:77pt;height:49.4pt" o:ole="">
                  <v:imagedata r:id="rId30" o:title=""/>
                </v:shape>
                <o:OLEObject Type="Embed" ProgID="Word.Document.8" ShapeID="_x0000_i1064" DrawAspect="Icon" ObjectID="_1403523425" r:id="rId31">
                  <o:FieldCodes>\s</o:FieldCodes>
                </o:OLEObject>
              </w:object>
            </w:r>
          </w:p>
          <w:p w:rsidR="00983EF1" w:rsidRPr="002C0161" w:rsidRDefault="00983EF1" w:rsidP="00983EF1">
            <w:pPr>
              <w:spacing w:after="200" w:line="276" w:lineRule="auto"/>
              <w:ind w:left="720"/>
              <w:contextualSpacing/>
              <w:rPr>
                <w:rFonts w:ascii="Times New Roman" w:eastAsia="Calibri" w:hAnsi="Times New Roman" w:cs="Times New Roman"/>
                <w:sz w:val="24"/>
                <w:szCs w:val="24"/>
              </w:rPr>
            </w:pPr>
          </w:p>
          <w:p w:rsidR="00983EF1" w:rsidRPr="00983EF1" w:rsidRDefault="00983EF1" w:rsidP="00983EF1">
            <w:pPr>
              <w:numPr>
                <w:ilvl w:val="0"/>
                <w:numId w:val="25"/>
              </w:numPr>
              <w:spacing w:after="200" w:line="276" w:lineRule="auto"/>
              <w:contextualSpacing/>
              <w:rPr>
                <w:rFonts w:ascii="Times New Roman" w:eastAsia="Calibri" w:hAnsi="Times New Roman" w:cs="Times New Roman"/>
                <w:sz w:val="24"/>
                <w:szCs w:val="24"/>
              </w:rPr>
            </w:pPr>
            <w:r w:rsidRPr="002C0161">
              <w:rPr>
                <w:rFonts w:ascii="Times New Roman" w:eastAsia="Calibri" w:hAnsi="Times New Roman" w:cs="Times New Roman"/>
                <w:sz w:val="24"/>
                <w:szCs w:val="24"/>
              </w:rPr>
              <w:t xml:space="preserve">It may be necessary to provide ELLs at lower proficiency levels with key words in a </w:t>
            </w:r>
            <w:r w:rsidRPr="002C0161">
              <w:rPr>
                <w:rFonts w:ascii="Times New Roman" w:eastAsia="Calibri" w:hAnsi="Times New Roman" w:cs="Times New Roman"/>
                <w:b/>
                <w:sz w:val="24"/>
                <w:szCs w:val="24"/>
              </w:rPr>
              <w:t>word bank</w:t>
            </w:r>
            <w:r w:rsidRPr="002C0161">
              <w:rPr>
                <w:rFonts w:ascii="Times New Roman" w:eastAsia="Calibri" w:hAnsi="Times New Roman" w:cs="Times New Roman"/>
                <w:sz w:val="24"/>
                <w:szCs w:val="24"/>
              </w:rPr>
              <w:t xml:space="preserve"> from which to choose when completing their story maps.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Pr="00142C79" w:rsidRDefault="00A4574C" w:rsidP="008C13D7">
            <w:pPr>
              <w:rPr>
                <w:rFonts w:ascii="Times New Roman" w:hAnsi="Times New Roman" w:cs="Times New Roman"/>
                <w:sz w:val="24"/>
                <w:szCs w:val="24"/>
              </w:rPr>
            </w:pPr>
            <w:r w:rsidRPr="00142C79">
              <w:rPr>
                <w:rFonts w:ascii="Times New Roman" w:hAnsi="Times New Roman" w:cs="Times New Roman"/>
                <w:sz w:val="24"/>
                <w:szCs w:val="24"/>
              </w:rPr>
              <w:t>Pre-Assessment (link in GEMS)</w:t>
            </w:r>
          </w:p>
          <w:p w:rsidR="00A4574C" w:rsidRPr="00142C79" w:rsidRDefault="00A4574C" w:rsidP="00A4574C">
            <w:pPr>
              <w:rPr>
                <w:rFonts w:ascii="Times New Roman" w:hAnsi="Times New Roman" w:cs="Times New Roman"/>
                <w:sz w:val="24"/>
                <w:szCs w:val="24"/>
              </w:rPr>
            </w:pPr>
            <w:r w:rsidRPr="00142C79">
              <w:rPr>
                <w:rFonts w:ascii="Times New Roman" w:hAnsi="Times New Roman" w:cs="Times New Roman"/>
                <w:sz w:val="24"/>
                <w:szCs w:val="24"/>
              </w:rPr>
              <w:t>Task 1 Checklist (link in GEMS)</w:t>
            </w:r>
          </w:p>
          <w:p w:rsidR="008C13D7" w:rsidRPr="008E30FB" w:rsidRDefault="00A4574C" w:rsidP="008C13D7">
            <w:pPr>
              <w:rPr>
                <w:rFonts w:ascii="Times New Roman" w:hAnsi="Times New Roman" w:cs="Times New Roman"/>
                <w:b/>
                <w:sz w:val="24"/>
                <w:szCs w:val="24"/>
              </w:rPr>
            </w:pPr>
            <w:r w:rsidRPr="00142C79">
              <w:rPr>
                <w:rFonts w:ascii="Times New Roman" w:hAnsi="Times New Roman" w:cs="Times New Roman"/>
                <w:sz w:val="24"/>
                <w:szCs w:val="24"/>
              </w:rPr>
              <w:t>100 Words Spelling</w:t>
            </w:r>
            <w:r>
              <w:rPr>
                <w:rFonts w:ascii="Times New Roman" w:hAnsi="Times New Roman" w:cs="Times New Roman"/>
                <w:b/>
                <w:sz w:val="24"/>
                <w:szCs w:val="24"/>
              </w:rPr>
              <w:t xml:space="preserve"> </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3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64DB"/>
    <w:multiLevelType w:val="hybridMultilevel"/>
    <w:tmpl w:val="2658568A"/>
    <w:lvl w:ilvl="0" w:tplc="49F485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079C5"/>
    <w:multiLevelType w:val="hybridMultilevel"/>
    <w:tmpl w:val="C8503A10"/>
    <w:lvl w:ilvl="0" w:tplc="E94E10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AD3083"/>
    <w:multiLevelType w:val="hybridMultilevel"/>
    <w:tmpl w:val="1922B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4D6DCD"/>
    <w:multiLevelType w:val="hybridMultilevel"/>
    <w:tmpl w:val="2658568A"/>
    <w:lvl w:ilvl="0" w:tplc="49F485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9F1A86"/>
    <w:multiLevelType w:val="hybridMultilevel"/>
    <w:tmpl w:val="C1046922"/>
    <w:lvl w:ilvl="0" w:tplc="C0E45C5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6A6DF6"/>
    <w:multiLevelType w:val="hybridMultilevel"/>
    <w:tmpl w:val="7034EA12"/>
    <w:lvl w:ilvl="0" w:tplc="3E7473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0B4CDF"/>
    <w:multiLevelType w:val="hybridMultilevel"/>
    <w:tmpl w:val="D320F13E"/>
    <w:lvl w:ilvl="0" w:tplc="D29C624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F10B4F"/>
    <w:multiLevelType w:val="hybridMultilevel"/>
    <w:tmpl w:val="2658568A"/>
    <w:lvl w:ilvl="0" w:tplc="49F485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BF005C"/>
    <w:multiLevelType w:val="hybridMultilevel"/>
    <w:tmpl w:val="E08ABBFC"/>
    <w:lvl w:ilvl="0" w:tplc="3A449CEC">
      <w:start w:val="1"/>
      <w:numFmt w:val="decimal"/>
      <w:lvlText w:val="%1."/>
      <w:lvlJc w:val="left"/>
      <w:pPr>
        <w:ind w:left="720" w:hanging="360"/>
      </w:pPr>
      <w:rPr>
        <w:rFonts w:ascii="Times New Roman" w:eastAsiaTheme="minorHAnsi" w:hAnsi="Times New Roman"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903604"/>
    <w:multiLevelType w:val="hybridMultilevel"/>
    <w:tmpl w:val="591CDA22"/>
    <w:lvl w:ilvl="0" w:tplc="D29C624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3D058B"/>
    <w:multiLevelType w:val="hybridMultilevel"/>
    <w:tmpl w:val="BD7248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F44079"/>
    <w:multiLevelType w:val="hybridMultilevel"/>
    <w:tmpl w:val="7FD6B8D8"/>
    <w:lvl w:ilvl="0" w:tplc="B8F40CA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5D28A8"/>
    <w:multiLevelType w:val="hybridMultilevel"/>
    <w:tmpl w:val="C3CAABE4"/>
    <w:lvl w:ilvl="0" w:tplc="C9B83A4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B9624B"/>
    <w:multiLevelType w:val="hybridMultilevel"/>
    <w:tmpl w:val="E16A4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D34AB8"/>
    <w:multiLevelType w:val="hybridMultilevel"/>
    <w:tmpl w:val="D320F13E"/>
    <w:lvl w:ilvl="0" w:tplc="D29C624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67545D"/>
    <w:multiLevelType w:val="hybridMultilevel"/>
    <w:tmpl w:val="7FD6B8D8"/>
    <w:lvl w:ilvl="0" w:tplc="B8F40CA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378B3"/>
    <w:multiLevelType w:val="hybridMultilevel"/>
    <w:tmpl w:val="7FD6B8D8"/>
    <w:lvl w:ilvl="0" w:tplc="B8F40CA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4F1A30"/>
    <w:multiLevelType w:val="hybridMultilevel"/>
    <w:tmpl w:val="7FD6B8D8"/>
    <w:lvl w:ilvl="0" w:tplc="B8F40CA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F4722F"/>
    <w:multiLevelType w:val="hybridMultilevel"/>
    <w:tmpl w:val="46406EE4"/>
    <w:lvl w:ilvl="0" w:tplc="79726C4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657F50"/>
    <w:multiLevelType w:val="hybridMultilevel"/>
    <w:tmpl w:val="2658568A"/>
    <w:lvl w:ilvl="0" w:tplc="49F485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F7236E"/>
    <w:multiLevelType w:val="hybridMultilevel"/>
    <w:tmpl w:val="7034EA12"/>
    <w:lvl w:ilvl="0" w:tplc="3E7473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F404E1"/>
    <w:multiLevelType w:val="hybridMultilevel"/>
    <w:tmpl w:val="05947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38012B"/>
    <w:multiLevelType w:val="hybridMultilevel"/>
    <w:tmpl w:val="7034EA12"/>
    <w:lvl w:ilvl="0" w:tplc="3E7473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F9621C"/>
    <w:multiLevelType w:val="hybridMultilevel"/>
    <w:tmpl w:val="7FD6B8D8"/>
    <w:lvl w:ilvl="0" w:tplc="B8F40CA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F854FA"/>
    <w:multiLevelType w:val="hybridMultilevel"/>
    <w:tmpl w:val="5CB6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391AF3"/>
    <w:multiLevelType w:val="hybridMultilevel"/>
    <w:tmpl w:val="2658568A"/>
    <w:lvl w:ilvl="0" w:tplc="49F485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936C3D"/>
    <w:multiLevelType w:val="hybridMultilevel"/>
    <w:tmpl w:val="C3E491AA"/>
    <w:lvl w:ilvl="0" w:tplc="A9E2B0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010D70"/>
    <w:multiLevelType w:val="hybridMultilevel"/>
    <w:tmpl w:val="7034EA12"/>
    <w:lvl w:ilvl="0" w:tplc="3E7473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5"/>
  </w:num>
  <w:num w:numId="3">
    <w:abstractNumId w:val="25"/>
  </w:num>
  <w:num w:numId="4">
    <w:abstractNumId w:val="2"/>
  </w:num>
  <w:num w:numId="5">
    <w:abstractNumId w:val="19"/>
  </w:num>
  <w:num w:numId="6">
    <w:abstractNumId w:val="27"/>
  </w:num>
  <w:num w:numId="7">
    <w:abstractNumId w:val="1"/>
  </w:num>
  <w:num w:numId="8">
    <w:abstractNumId w:val="4"/>
  </w:num>
  <w:num w:numId="9">
    <w:abstractNumId w:val="7"/>
  </w:num>
  <w:num w:numId="10">
    <w:abstractNumId w:val="12"/>
  </w:num>
  <w:num w:numId="11">
    <w:abstractNumId w:val="6"/>
  </w:num>
  <w:num w:numId="12">
    <w:abstractNumId w:val="9"/>
  </w:num>
  <w:num w:numId="13">
    <w:abstractNumId w:val="21"/>
  </w:num>
  <w:num w:numId="14">
    <w:abstractNumId w:val="23"/>
  </w:num>
  <w:num w:numId="15">
    <w:abstractNumId w:val="5"/>
  </w:num>
  <w:num w:numId="16">
    <w:abstractNumId w:val="28"/>
  </w:num>
  <w:num w:numId="17">
    <w:abstractNumId w:val="17"/>
  </w:num>
  <w:num w:numId="18">
    <w:abstractNumId w:val="11"/>
  </w:num>
  <w:num w:numId="19">
    <w:abstractNumId w:val="24"/>
  </w:num>
  <w:num w:numId="20">
    <w:abstractNumId w:val="16"/>
  </w:num>
  <w:num w:numId="21">
    <w:abstractNumId w:val="14"/>
  </w:num>
  <w:num w:numId="22">
    <w:abstractNumId w:val="8"/>
  </w:num>
  <w:num w:numId="23">
    <w:abstractNumId w:val="10"/>
  </w:num>
  <w:num w:numId="24">
    <w:abstractNumId w:val="13"/>
  </w:num>
  <w:num w:numId="25">
    <w:abstractNumId w:val="22"/>
  </w:num>
  <w:num w:numId="26">
    <w:abstractNumId w:val="3"/>
  </w:num>
  <w:num w:numId="27">
    <w:abstractNumId w:val="0"/>
  </w:num>
  <w:num w:numId="28">
    <w:abstractNumId w:val="20"/>
  </w:num>
  <w:num w:numId="29">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535D"/>
    <w:rsid w:val="00066C2B"/>
    <w:rsid w:val="0007242D"/>
    <w:rsid w:val="00076C27"/>
    <w:rsid w:val="000A09A9"/>
    <w:rsid w:val="000D592B"/>
    <w:rsid w:val="000F0553"/>
    <w:rsid w:val="001230F8"/>
    <w:rsid w:val="00142C79"/>
    <w:rsid w:val="0014307C"/>
    <w:rsid w:val="00224A5F"/>
    <w:rsid w:val="002652BA"/>
    <w:rsid w:val="0028190D"/>
    <w:rsid w:val="0028785A"/>
    <w:rsid w:val="002B5D27"/>
    <w:rsid w:val="003136DA"/>
    <w:rsid w:val="003D7D31"/>
    <w:rsid w:val="003F39B8"/>
    <w:rsid w:val="00497E49"/>
    <w:rsid w:val="004B658C"/>
    <w:rsid w:val="0051657B"/>
    <w:rsid w:val="00524B67"/>
    <w:rsid w:val="00526FE0"/>
    <w:rsid w:val="00570FB8"/>
    <w:rsid w:val="005C4CBE"/>
    <w:rsid w:val="0060785F"/>
    <w:rsid w:val="00643719"/>
    <w:rsid w:val="006A0ACD"/>
    <w:rsid w:val="006A4E74"/>
    <w:rsid w:val="006F794C"/>
    <w:rsid w:val="00707636"/>
    <w:rsid w:val="0074455C"/>
    <w:rsid w:val="007D4A0E"/>
    <w:rsid w:val="007D645D"/>
    <w:rsid w:val="008361AE"/>
    <w:rsid w:val="00865292"/>
    <w:rsid w:val="008760D0"/>
    <w:rsid w:val="008B7B90"/>
    <w:rsid w:val="008C13D7"/>
    <w:rsid w:val="008E30FB"/>
    <w:rsid w:val="008F1B3B"/>
    <w:rsid w:val="00911A61"/>
    <w:rsid w:val="00913ADF"/>
    <w:rsid w:val="009642C9"/>
    <w:rsid w:val="00964ED4"/>
    <w:rsid w:val="00983EF1"/>
    <w:rsid w:val="009B085C"/>
    <w:rsid w:val="009D03E3"/>
    <w:rsid w:val="00A42183"/>
    <w:rsid w:val="00A4574C"/>
    <w:rsid w:val="00A90A8F"/>
    <w:rsid w:val="00B053A1"/>
    <w:rsid w:val="00B40239"/>
    <w:rsid w:val="00BC0BF2"/>
    <w:rsid w:val="00BF3710"/>
    <w:rsid w:val="00C40B3F"/>
    <w:rsid w:val="00C92D93"/>
    <w:rsid w:val="00CC59E9"/>
    <w:rsid w:val="00CD5617"/>
    <w:rsid w:val="00D44E48"/>
    <w:rsid w:val="00D52B2B"/>
    <w:rsid w:val="00D75332"/>
    <w:rsid w:val="00D7779B"/>
    <w:rsid w:val="00D801CF"/>
    <w:rsid w:val="00DC1607"/>
    <w:rsid w:val="00DD6FE2"/>
    <w:rsid w:val="00E31DF7"/>
    <w:rsid w:val="00E35AF6"/>
    <w:rsid w:val="00E5129B"/>
    <w:rsid w:val="00E521CA"/>
    <w:rsid w:val="00F13141"/>
    <w:rsid w:val="00F275EF"/>
    <w:rsid w:val="00F316B7"/>
    <w:rsid w:val="00F45F25"/>
    <w:rsid w:val="00F874B4"/>
    <w:rsid w:val="00FC52D2"/>
    <w:rsid w:val="00FE4609"/>
    <w:rsid w:val="00FE4E21"/>
    <w:rsid w:val="00FE7398"/>
    <w:rsid w:val="00FE7496"/>
    <w:rsid w:val="00FF3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11A61"/>
    <w:rPr>
      <w:color w:val="0000FF" w:themeColor="hyperlink"/>
      <w:u w:val="single"/>
    </w:rPr>
  </w:style>
  <w:style w:type="character" w:styleId="FollowedHyperlink">
    <w:name w:val="FollowedHyperlink"/>
    <w:basedOn w:val="DefaultParagraphFont"/>
    <w:uiPriority w:val="99"/>
    <w:semiHidden/>
    <w:unhideWhenUsed/>
    <w:rsid w:val="00C40B3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11A61"/>
    <w:rPr>
      <w:color w:val="0000FF" w:themeColor="hyperlink"/>
      <w:u w:val="single"/>
    </w:rPr>
  </w:style>
  <w:style w:type="character" w:styleId="FollowedHyperlink">
    <w:name w:val="FollowedHyperlink"/>
    <w:basedOn w:val="DefaultParagraphFont"/>
    <w:uiPriority w:val="99"/>
    <w:semiHidden/>
    <w:unhideWhenUsed/>
    <w:rsid w:val="00C40B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package" Target="embeddings/Microsoft_Word_Document2.docx"/><Relationship Id="rId26" Type="http://schemas.openxmlformats.org/officeDocument/2006/relationships/hyperlink" Target="http://www.superteacherworksheets.com/reading-comp/2nd-superjoey_TZZTW.pdf" TargetMode="External"/><Relationship Id="rId3" Type="http://schemas.openxmlformats.org/officeDocument/2006/relationships/customXml" Target="../customXml/item3.xml"/><Relationship Id="rId21" Type="http://schemas.openxmlformats.org/officeDocument/2006/relationships/image" Target="media/image5.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Unit%201%20Center%20Activities.docx" TargetMode="External"/><Relationship Id="rId17" Type="http://schemas.openxmlformats.org/officeDocument/2006/relationships/image" Target="media/image3.emf"/><Relationship Id="rId25" Type="http://schemas.openxmlformats.org/officeDocument/2006/relationships/hyperlink" Target="http://www.flocabulary.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Word_Document1.docx"/><Relationship Id="rId20" Type="http://schemas.openxmlformats.org/officeDocument/2006/relationships/oleObject" Target="embeddings/Microsoft_Word_97_-_2003_Document2.doc"/><Relationship Id="rId29" Type="http://schemas.openxmlformats.org/officeDocument/2006/relationships/package" Target="embeddings/Microsoft_Word_Document3.docx"/><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uperteacherworksheets.com/reading-comp/2nd-superjoey_TZZTW.pdf" TargetMode="External"/><Relationship Id="rId24" Type="http://schemas.openxmlformats.org/officeDocument/2006/relationships/hyperlink" Target="http://typingforchildren.com/keyboard-template.html"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2.emf"/><Relationship Id="rId23" Type="http://schemas.openxmlformats.org/officeDocument/2006/relationships/hyperlink" Target="http://www.flocabulary.com" TargetMode="External"/><Relationship Id="rId28" Type="http://schemas.openxmlformats.org/officeDocument/2006/relationships/image" Target="media/image6.emf"/><Relationship Id="rId10" Type="http://schemas.openxmlformats.org/officeDocument/2006/relationships/endnotes" Target="endnotes.xml"/><Relationship Id="rId19" Type="http://schemas.openxmlformats.org/officeDocument/2006/relationships/image" Target="media/image4.emf"/><Relationship Id="rId31" Type="http://schemas.openxmlformats.org/officeDocument/2006/relationships/oleObject" Target="embeddings/Microsoft_Word_97_-_2003_Document3.doc"/><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Microsoft_Word_97_-_2003_Document1.doc"/><Relationship Id="rId22" Type="http://schemas.openxmlformats.org/officeDocument/2006/relationships/oleObject" Target="embeddings/oleObject1.bin"/><Relationship Id="rId27" Type="http://schemas.openxmlformats.org/officeDocument/2006/relationships/hyperlink" Target="http://www.neuhaus.org" TargetMode="External"/><Relationship Id="rId30" Type="http://schemas.openxmlformats.org/officeDocument/2006/relationships/image" Target="media/image7.emf"/><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 ds:uri="http://purl.org/dc/term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2400</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Stephanie</cp:lastModifiedBy>
  <cp:revision>26</cp:revision>
  <cp:lastPrinted>2012-05-01T14:47:00Z</cp:lastPrinted>
  <dcterms:created xsi:type="dcterms:W3CDTF">2012-07-10T15:24:00Z</dcterms:created>
  <dcterms:modified xsi:type="dcterms:W3CDTF">2012-07-11T18:51:00Z</dcterms:modified>
</cp:coreProperties>
</file>